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B270A" w14:textId="77777777" w:rsidR="00DD0790" w:rsidRPr="00DD0790" w:rsidRDefault="00DD0790" w:rsidP="00DD0790">
      <w:pPr>
        <w:jc w:val="center"/>
        <w:rPr>
          <w:rFonts w:ascii="Times New Roman" w:hAnsi="Times New Roman" w:cs="Times New Roman"/>
          <w:b/>
          <w:bCs/>
          <w:lang w:val="en-US"/>
        </w:rPr>
      </w:pPr>
      <w:r w:rsidRPr="00DD0790">
        <w:rPr>
          <w:rFonts w:ascii="Times New Roman" w:hAnsi="Times New Roman" w:cs="Times New Roman"/>
          <w:b/>
          <w:bCs/>
          <w:lang w:val="en-US"/>
        </w:rPr>
        <w:t>REQUEST FORM</w:t>
      </w:r>
    </w:p>
    <w:p w14:paraId="5757AA1E" w14:textId="45636642" w:rsidR="0066509E" w:rsidRDefault="00DD0790" w:rsidP="00DD0790">
      <w:pPr>
        <w:jc w:val="center"/>
        <w:rPr>
          <w:rFonts w:ascii="Times New Roman" w:hAnsi="Times New Roman" w:cs="Times New Roman"/>
          <w:b/>
          <w:bCs/>
          <w:lang w:val="en-US"/>
        </w:rPr>
      </w:pPr>
      <w:r w:rsidRPr="00DD0790">
        <w:rPr>
          <w:rFonts w:ascii="Times New Roman" w:hAnsi="Times New Roman" w:cs="Times New Roman"/>
          <w:b/>
          <w:bCs/>
          <w:lang w:val="en-US"/>
        </w:rPr>
        <w:t xml:space="preserve">WITHDRAWAL OF CONSENT/ </w:t>
      </w:r>
      <w:r>
        <w:rPr>
          <w:rFonts w:ascii="Times New Roman" w:hAnsi="Times New Roman" w:cs="Times New Roman"/>
          <w:b/>
          <w:bCs/>
          <w:lang w:val="en-US"/>
        </w:rPr>
        <w:t xml:space="preserve">DELETION / </w:t>
      </w:r>
      <w:r w:rsidRPr="00DD0790">
        <w:rPr>
          <w:rFonts w:ascii="Times New Roman" w:hAnsi="Times New Roman" w:cs="Times New Roman"/>
          <w:b/>
          <w:bCs/>
          <w:lang w:val="en-US"/>
        </w:rPr>
        <w:t>CORRECTION OF PERSONAL DATA</w:t>
      </w:r>
    </w:p>
    <w:p w14:paraId="61F3D37D" w14:textId="77777777" w:rsidR="00BF508A" w:rsidRDefault="00BF508A" w:rsidP="00DD0790">
      <w:pPr>
        <w:jc w:val="center"/>
        <w:rPr>
          <w:rFonts w:ascii="Times New Roman" w:hAnsi="Times New Roman" w:cs="Times New Roman"/>
          <w:b/>
          <w:bCs/>
        </w:rPr>
      </w:pPr>
    </w:p>
    <w:p w14:paraId="2FC0C16F" w14:textId="4321801A" w:rsidR="00AF7BB6" w:rsidRPr="0011425F" w:rsidRDefault="00CA4FE2" w:rsidP="004F4072">
      <w:pPr>
        <w:jc w:val="both"/>
        <w:rPr>
          <w:rFonts w:ascii="Times New Roman" w:hAnsi="Times New Roman" w:cs="Times New Roman"/>
        </w:rPr>
      </w:pPr>
      <w:r w:rsidRPr="0011425F">
        <w:rPr>
          <w:rFonts w:ascii="Times New Roman" w:hAnsi="Times New Roman" w:cs="Times New Roman"/>
        </w:rPr>
        <w:t xml:space="preserve">In accordance with the </w:t>
      </w:r>
      <w:r w:rsidR="0036501D">
        <w:rPr>
          <w:rFonts w:ascii="Times New Roman" w:hAnsi="Times New Roman" w:cs="Times New Roman"/>
        </w:rPr>
        <w:t xml:space="preserve">provisions of the </w:t>
      </w:r>
      <w:hyperlink r:id="rId5" w:history="1">
        <w:r w:rsidR="005D51D1" w:rsidRPr="005D51D1">
          <w:rPr>
            <w:rStyle w:val="Hyperlink"/>
            <w:rFonts w:ascii="Times New Roman" w:hAnsi="Times New Roman" w:cs="Times New Roman"/>
          </w:rPr>
          <w:t>Privacy Policy</w:t>
        </w:r>
      </w:hyperlink>
      <w:r w:rsidR="005D51D1">
        <w:rPr>
          <w:rFonts w:ascii="Times New Roman" w:hAnsi="Times New Roman" w:cs="Times New Roman"/>
        </w:rPr>
        <w:t xml:space="preserve"> </w:t>
      </w:r>
      <w:r w:rsidRPr="0011425F">
        <w:rPr>
          <w:rFonts w:ascii="Times New Roman" w:hAnsi="Times New Roman" w:cs="Times New Roman"/>
        </w:rPr>
        <w:t>of the Company</w:t>
      </w:r>
      <w:r w:rsidR="004F4072" w:rsidRPr="0011425F">
        <w:rPr>
          <w:rFonts w:ascii="Times New Roman" w:hAnsi="Times New Roman" w:cs="Times New Roman"/>
        </w:rPr>
        <w:t xml:space="preserve">, you have the right to </w:t>
      </w:r>
      <w:r w:rsidR="0036501D">
        <w:rPr>
          <w:rFonts w:ascii="Times New Roman" w:hAnsi="Times New Roman" w:cs="Times New Roman"/>
        </w:rPr>
        <w:t>review, correct</w:t>
      </w:r>
      <w:r w:rsidR="00DD0790">
        <w:rPr>
          <w:rFonts w:ascii="Times New Roman" w:hAnsi="Times New Roman" w:cs="Times New Roman"/>
        </w:rPr>
        <w:t xml:space="preserve"> and</w:t>
      </w:r>
      <w:r w:rsidR="0036501D">
        <w:rPr>
          <w:rFonts w:ascii="Times New Roman" w:hAnsi="Times New Roman" w:cs="Times New Roman"/>
        </w:rPr>
        <w:t xml:space="preserve"> update </w:t>
      </w:r>
      <w:r w:rsidR="00DD0790">
        <w:rPr>
          <w:rFonts w:ascii="Times New Roman" w:hAnsi="Times New Roman" w:cs="Times New Roman"/>
        </w:rPr>
        <w:t xml:space="preserve">your personal data shared with us </w:t>
      </w:r>
      <w:r w:rsidR="0036501D">
        <w:rPr>
          <w:rFonts w:ascii="Times New Roman" w:hAnsi="Times New Roman" w:cs="Times New Roman"/>
        </w:rPr>
        <w:t>and</w:t>
      </w:r>
      <w:r w:rsidR="00DD0790">
        <w:rPr>
          <w:rFonts w:ascii="Times New Roman" w:hAnsi="Times New Roman" w:cs="Times New Roman"/>
        </w:rPr>
        <w:t>/or</w:t>
      </w:r>
      <w:r w:rsidR="0036501D">
        <w:rPr>
          <w:rFonts w:ascii="Times New Roman" w:hAnsi="Times New Roman" w:cs="Times New Roman"/>
        </w:rPr>
        <w:t xml:space="preserve"> </w:t>
      </w:r>
      <w:r w:rsidR="004F4072" w:rsidRPr="0011425F">
        <w:rPr>
          <w:rFonts w:ascii="Times New Roman" w:hAnsi="Times New Roman" w:cs="Times New Roman"/>
        </w:rPr>
        <w:t xml:space="preserve">request </w:t>
      </w:r>
      <w:r w:rsidR="0036501D">
        <w:rPr>
          <w:rFonts w:ascii="Times New Roman" w:hAnsi="Times New Roman" w:cs="Times New Roman"/>
        </w:rPr>
        <w:t>for</w:t>
      </w:r>
      <w:r w:rsidR="004F4072" w:rsidRPr="0011425F">
        <w:rPr>
          <w:rFonts w:ascii="Times New Roman" w:hAnsi="Times New Roman" w:cs="Times New Roman"/>
        </w:rPr>
        <w:t xml:space="preserve"> deletion or removal of your personal data </w:t>
      </w:r>
      <w:r w:rsidR="0036501D">
        <w:rPr>
          <w:rFonts w:ascii="Times New Roman" w:hAnsi="Times New Roman" w:cs="Times New Roman"/>
        </w:rPr>
        <w:t>shared with us</w:t>
      </w:r>
      <w:r w:rsidR="004F4072" w:rsidRPr="0011425F">
        <w:rPr>
          <w:rFonts w:ascii="Times New Roman" w:hAnsi="Times New Roman" w:cs="Times New Roman"/>
        </w:rPr>
        <w:t xml:space="preserve">. </w:t>
      </w:r>
    </w:p>
    <w:p w14:paraId="5CB6F2AB" w14:textId="63E41D72" w:rsidR="004F4072" w:rsidRDefault="0036501D" w:rsidP="004F4072">
      <w:pPr>
        <w:jc w:val="both"/>
        <w:rPr>
          <w:rFonts w:ascii="Times New Roman" w:hAnsi="Times New Roman" w:cs="Times New Roman"/>
        </w:rPr>
      </w:pPr>
      <w:r>
        <w:rPr>
          <w:rFonts w:ascii="Times New Roman" w:hAnsi="Times New Roman" w:cs="Times New Roman"/>
        </w:rPr>
        <w:t>To exercise such right(s) or request of deletion or removal of your personal data</w:t>
      </w:r>
      <w:r w:rsidR="004F4072" w:rsidRPr="0011425F">
        <w:rPr>
          <w:rFonts w:ascii="Times New Roman" w:hAnsi="Times New Roman" w:cs="Times New Roman"/>
        </w:rPr>
        <w:t xml:space="preserve">, please complete the form below and </w:t>
      </w:r>
      <w:r w:rsidR="00FB7525">
        <w:rPr>
          <w:rFonts w:ascii="Times New Roman" w:hAnsi="Times New Roman" w:cs="Times New Roman"/>
        </w:rPr>
        <w:t xml:space="preserve">send it to us on </w:t>
      </w:r>
      <w:hyperlink r:id="rId6" w:history="1">
        <w:r w:rsidR="008A6198" w:rsidRPr="008A6198">
          <w:rPr>
            <w:rStyle w:val="Hyperlink"/>
            <w:rFonts w:ascii="Times New Roman" w:hAnsi="Times New Roman" w:cs="Times New Roman"/>
          </w:rPr>
          <w:t>consentrevocation@tallysolutions.com</w:t>
        </w:r>
      </w:hyperlink>
      <w:r w:rsidR="008A6198">
        <w:rPr>
          <w:rFonts w:ascii="Times New Roman" w:hAnsi="Times New Roman" w:cs="Times New Roman"/>
        </w:rPr>
        <w:t>.</w:t>
      </w:r>
      <w:r w:rsidR="008A6198" w:rsidRPr="008A6198">
        <w:rPr>
          <w:rFonts w:ascii="Times New Roman" w:hAnsi="Times New Roman" w:cs="Times New Roman"/>
        </w:rPr>
        <w:t xml:space="preserve"> </w:t>
      </w:r>
      <w:r w:rsidR="004F4072" w:rsidRPr="0011425F">
        <w:rPr>
          <w:rFonts w:ascii="Times New Roman" w:hAnsi="Times New Roman" w:cs="Times New Roman"/>
        </w:rPr>
        <w:t>We assure that your</w:t>
      </w:r>
      <w:r w:rsidR="00DD1B0A">
        <w:rPr>
          <w:rFonts w:ascii="Times New Roman" w:hAnsi="Times New Roman" w:cs="Times New Roman"/>
        </w:rPr>
        <w:t xml:space="preserve"> request</w:t>
      </w:r>
      <w:r w:rsidR="004F4072" w:rsidRPr="0011425F">
        <w:rPr>
          <w:rFonts w:ascii="Times New Roman" w:hAnsi="Times New Roman" w:cs="Times New Roman"/>
        </w:rPr>
        <w:t xml:space="preserve"> will be promptly processed in compliance with the applicable policies.</w:t>
      </w:r>
    </w:p>
    <w:tbl>
      <w:tblPr>
        <w:tblW w:w="9018"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3"/>
        <w:gridCol w:w="5115"/>
      </w:tblGrid>
      <w:tr w:rsidR="00DD0790" w:rsidRPr="001E5BBE" w14:paraId="30799C49" w14:textId="77777777" w:rsidTr="00DD0790">
        <w:trPr>
          <w:trHeight w:val="532"/>
        </w:trPr>
        <w:tc>
          <w:tcPr>
            <w:tcW w:w="9018" w:type="dxa"/>
            <w:gridSpan w:val="2"/>
            <w:shd w:val="clear" w:color="auto" w:fill="E7E6E6"/>
          </w:tcPr>
          <w:p w14:paraId="0634BE6A" w14:textId="2A70B5F2" w:rsidR="00DD0790" w:rsidRPr="001E5BBE" w:rsidRDefault="00DD0790" w:rsidP="00F45CDF">
            <w:pPr>
              <w:pStyle w:val="TableParagraph"/>
              <w:spacing w:line="251" w:lineRule="exact"/>
              <w:ind w:left="2625"/>
              <w:rPr>
                <w:b/>
                <w:sz w:val="20"/>
                <w:szCs w:val="20"/>
              </w:rPr>
            </w:pPr>
            <w:r w:rsidRPr="001E5BBE">
              <w:rPr>
                <w:b/>
                <w:sz w:val="20"/>
                <w:szCs w:val="20"/>
              </w:rPr>
              <w:t>I.</w:t>
            </w:r>
            <w:r w:rsidRPr="001E5BBE">
              <w:rPr>
                <w:b/>
                <w:spacing w:val="69"/>
                <w:sz w:val="20"/>
                <w:szCs w:val="20"/>
              </w:rPr>
              <w:t xml:space="preserve"> </w:t>
            </w:r>
            <w:r w:rsidRPr="001E5BBE">
              <w:rPr>
                <w:b/>
                <w:sz w:val="20"/>
                <w:szCs w:val="20"/>
              </w:rPr>
              <w:t>PARTICULARS</w:t>
            </w:r>
            <w:r w:rsidRPr="001E5BBE">
              <w:rPr>
                <w:b/>
                <w:spacing w:val="-3"/>
                <w:sz w:val="20"/>
                <w:szCs w:val="20"/>
              </w:rPr>
              <w:t xml:space="preserve"> </w:t>
            </w:r>
            <w:r w:rsidRPr="001E5BBE">
              <w:rPr>
                <w:b/>
                <w:sz w:val="20"/>
                <w:szCs w:val="20"/>
              </w:rPr>
              <w:t>OF</w:t>
            </w:r>
            <w:r w:rsidRPr="001E5BBE">
              <w:rPr>
                <w:b/>
                <w:spacing w:val="-2"/>
                <w:sz w:val="20"/>
                <w:szCs w:val="20"/>
              </w:rPr>
              <w:t xml:space="preserve"> REQUESTOR</w:t>
            </w:r>
          </w:p>
        </w:tc>
      </w:tr>
      <w:tr w:rsidR="00DD0790" w:rsidRPr="001E5BBE" w14:paraId="3396B94C" w14:textId="77777777" w:rsidTr="00DD0790">
        <w:trPr>
          <w:trHeight w:val="561"/>
        </w:trPr>
        <w:tc>
          <w:tcPr>
            <w:tcW w:w="9018" w:type="dxa"/>
            <w:gridSpan w:val="2"/>
          </w:tcPr>
          <w:p w14:paraId="446D63B4" w14:textId="77777777" w:rsidR="00DD0790" w:rsidRPr="001E5BBE" w:rsidRDefault="00DD0790" w:rsidP="00F45CDF">
            <w:pPr>
              <w:pStyle w:val="TableParagraph"/>
              <w:spacing w:before="28"/>
              <w:rPr>
                <w:sz w:val="20"/>
                <w:szCs w:val="20"/>
              </w:rPr>
            </w:pPr>
            <w:r w:rsidRPr="001E5BBE">
              <w:rPr>
                <w:spacing w:val="-2"/>
                <w:sz w:val="20"/>
                <w:szCs w:val="20"/>
              </w:rPr>
              <w:t>Name:</w:t>
            </w:r>
          </w:p>
        </w:tc>
      </w:tr>
      <w:tr w:rsidR="00DD0790" w:rsidRPr="001E5BBE" w14:paraId="2F5F78EE" w14:textId="77777777" w:rsidTr="00DD0790">
        <w:trPr>
          <w:trHeight w:val="558"/>
        </w:trPr>
        <w:tc>
          <w:tcPr>
            <w:tcW w:w="3903" w:type="dxa"/>
          </w:tcPr>
          <w:p w14:paraId="384F6855" w14:textId="77777777" w:rsidR="00DD0790" w:rsidRPr="001E5BBE" w:rsidRDefault="00DD0790" w:rsidP="00F45CDF">
            <w:pPr>
              <w:pStyle w:val="TableParagraph"/>
              <w:spacing w:before="27"/>
              <w:rPr>
                <w:sz w:val="20"/>
                <w:szCs w:val="20"/>
              </w:rPr>
            </w:pPr>
            <w:r w:rsidRPr="001E5BBE">
              <w:rPr>
                <w:sz w:val="20"/>
                <w:szCs w:val="20"/>
              </w:rPr>
              <w:t>Contact</w:t>
            </w:r>
            <w:r w:rsidRPr="001E5BBE">
              <w:rPr>
                <w:spacing w:val="-2"/>
                <w:sz w:val="20"/>
                <w:szCs w:val="20"/>
              </w:rPr>
              <w:t xml:space="preserve"> Number:</w:t>
            </w:r>
          </w:p>
        </w:tc>
        <w:tc>
          <w:tcPr>
            <w:tcW w:w="5115" w:type="dxa"/>
          </w:tcPr>
          <w:p w14:paraId="596268E8" w14:textId="77777777" w:rsidR="00DD0790" w:rsidRPr="001E5BBE" w:rsidRDefault="00DD0790" w:rsidP="00F45CDF">
            <w:pPr>
              <w:pStyle w:val="TableParagraph"/>
              <w:spacing w:before="27"/>
              <w:rPr>
                <w:sz w:val="20"/>
                <w:szCs w:val="20"/>
              </w:rPr>
            </w:pPr>
            <w:r w:rsidRPr="001E5BBE">
              <w:rPr>
                <w:sz w:val="20"/>
                <w:szCs w:val="20"/>
              </w:rPr>
              <w:t>Email</w:t>
            </w:r>
            <w:r w:rsidRPr="001E5BBE">
              <w:rPr>
                <w:spacing w:val="-1"/>
                <w:sz w:val="20"/>
                <w:szCs w:val="20"/>
              </w:rPr>
              <w:t xml:space="preserve"> </w:t>
            </w:r>
            <w:r w:rsidRPr="001E5BBE">
              <w:rPr>
                <w:spacing w:val="-2"/>
                <w:sz w:val="20"/>
                <w:szCs w:val="20"/>
              </w:rPr>
              <w:t>Address:</w:t>
            </w:r>
          </w:p>
        </w:tc>
      </w:tr>
      <w:tr w:rsidR="00DD0790" w:rsidRPr="001E5BBE" w14:paraId="6A60509F" w14:textId="77777777" w:rsidTr="00DD0790">
        <w:trPr>
          <w:trHeight w:val="1146"/>
        </w:trPr>
        <w:tc>
          <w:tcPr>
            <w:tcW w:w="9018" w:type="dxa"/>
            <w:gridSpan w:val="2"/>
          </w:tcPr>
          <w:p w14:paraId="7CAF0478" w14:textId="77777777" w:rsidR="00DD0790" w:rsidRPr="001E5BBE" w:rsidRDefault="00DD0790" w:rsidP="00F45CDF">
            <w:pPr>
              <w:pStyle w:val="TableParagraph"/>
              <w:spacing w:before="27"/>
              <w:rPr>
                <w:sz w:val="20"/>
                <w:szCs w:val="20"/>
              </w:rPr>
            </w:pPr>
            <w:r w:rsidRPr="001E5BBE">
              <w:rPr>
                <w:sz w:val="20"/>
                <w:szCs w:val="20"/>
              </w:rPr>
              <w:t>Please</w:t>
            </w:r>
            <w:r w:rsidRPr="001E5BBE">
              <w:rPr>
                <w:spacing w:val="-3"/>
                <w:sz w:val="20"/>
                <w:szCs w:val="20"/>
              </w:rPr>
              <w:t xml:space="preserve"> </w:t>
            </w:r>
            <w:r w:rsidRPr="001E5BBE">
              <w:rPr>
                <w:sz w:val="20"/>
                <w:szCs w:val="20"/>
              </w:rPr>
              <w:t>check</w:t>
            </w:r>
            <w:r w:rsidRPr="001E5BBE">
              <w:rPr>
                <w:spacing w:val="-6"/>
                <w:sz w:val="20"/>
                <w:szCs w:val="20"/>
              </w:rPr>
              <w:t xml:space="preserve"> </w:t>
            </w:r>
            <w:r w:rsidRPr="001E5BBE">
              <w:rPr>
                <w:sz w:val="20"/>
                <w:szCs w:val="20"/>
              </w:rPr>
              <w:t>the</w:t>
            </w:r>
            <w:r w:rsidRPr="001E5BBE">
              <w:rPr>
                <w:spacing w:val="-5"/>
                <w:sz w:val="20"/>
                <w:szCs w:val="20"/>
              </w:rPr>
              <w:t xml:space="preserve"> </w:t>
            </w:r>
            <w:r w:rsidRPr="001E5BBE">
              <w:rPr>
                <w:sz w:val="20"/>
                <w:szCs w:val="20"/>
              </w:rPr>
              <w:t>applicable</w:t>
            </w:r>
            <w:r w:rsidRPr="001E5BBE">
              <w:rPr>
                <w:spacing w:val="-4"/>
                <w:sz w:val="20"/>
                <w:szCs w:val="20"/>
              </w:rPr>
              <w:t xml:space="preserve"> </w:t>
            </w:r>
            <w:r w:rsidRPr="001E5BBE">
              <w:rPr>
                <w:spacing w:val="-2"/>
                <w:sz w:val="20"/>
                <w:szCs w:val="20"/>
              </w:rPr>
              <w:t>box(es):</w:t>
            </w:r>
          </w:p>
          <w:p w14:paraId="614B70C5" w14:textId="77777777" w:rsidR="00DD0790" w:rsidRPr="001E5BBE" w:rsidRDefault="00DD0790" w:rsidP="00DD0790">
            <w:pPr>
              <w:pStyle w:val="TableParagraph"/>
              <w:numPr>
                <w:ilvl w:val="0"/>
                <w:numId w:val="8"/>
              </w:numPr>
              <w:tabs>
                <w:tab w:val="left" w:pos="517"/>
              </w:tabs>
              <w:spacing w:before="1"/>
              <w:ind w:left="517" w:hanging="299"/>
              <w:rPr>
                <w:sz w:val="20"/>
                <w:szCs w:val="20"/>
              </w:rPr>
            </w:pPr>
            <w:r w:rsidRPr="001E5BBE">
              <w:rPr>
                <w:sz w:val="20"/>
                <w:szCs w:val="20"/>
              </w:rPr>
              <w:t>I</w:t>
            </w:r>
            <w:r w:rsidRPr="001E5BBE">
              <w:rPr>
                <w:spacing w:val="-4"/>
                <w:sz w:val="20"/>
                <w:szCs w:val="20"/>
              </w:rPr>
              <w:t xml:space="preserve"> </w:t>
            </w:r>
            <w:r w:rsidRPr="001E5BBE">
              <w:rPr>
                <w:sz w:val="20"/>
                <w:szCs w:val="20"/>
              </w:rPr>
              <w:t>am</w:t>
            </w:r>
            <w:r w:rsidRPr="001E5BBE">
              <w:rPr>
                <w:spacing w:val="-4"/>
                <w:sz w:val="20"/>
                <w:szCs w:val="20"/>
              </w:rPr>
              <w:t xml:space="preserve"> </w:t>
            </w:r>
            <w:r w:rsidRPr="001E5BBE">
              <w:rPr>
                <w:sz w:val="20"/>
                <w:szCs w:val="20"/>
              </w:rPr>
              <w:t>making</w:t>
            </w:r>
            <w:r w:rsidRPr="001E5BBE">
              <w:rPr>
                <w:spacing w:val="-5"/>
                <w:sz w:val="20"/>
                <w:szCs w:val="20"/>
              </w:rPr>
              <w:t xml:space="preserve"> </w:t>
            </w:r>
            <w:r w:rsidRPr="001E5BBE">
              <w:rPr>
                <w:sz w:val="20"/>
                <w:szCs w:val="20"/>
              </w:rPr>
              <w:t>the</w:t>
            </w:r>
            <w:r w:rsidRPr="001E5BBE">
              <w:rPr>
                <w:spacing w:val="-4"/>
                <w:sz w:val="20"/>
                <w:szCs w:val="20"/>
              </w:rPr>
              <w:t xml:space="preserve"> </w:t>
            </w:r>
            <w:r w:rsidRPr="001E5BBE">
              <w:rPr>
                <w:sz w:val="20"/>
                <w:szCs w:val="20"/>
              </w:rPr>
              <w:t>request</w:t>
            </w:r>
            <w:r w:rsidRPr="001E5BBE">
              <w:rPr>
                <w:spacing w:val="-1"/>
                <w:sz w:val="20"/>
                <w:szCs w:val="20"/>
              </w:rPr>
              <w:t xml:space="preserve"> </w:t>
            </w:r>
            <w:r w:rsidRPr="001E5BBE">
              <w:rPr>
                <w:sz w:val="20"/>
                <w:szCs w:val="20"/>
              </w:rPr>
              <w:t>for</w:t>
            </w:r>
            <w:r w:rsidRPr="001E5BBE">
              <w:rPr>
                <w:spacing w:val="-4"/>
                <w:sz w:val="20"/>
                <w:szCs w:val="20"/>
              </w:rPr>
              <w:t xml:space="preserve"> </w:t>
            </w:r>
            <w:r w:rsidRPr="001E5BBE">
              <w:rPr>
                <w:sz w:val="20"/>
                <w:szCs w:val="20"/>
              </w:rPr>
              <w:t>my</w:t>
            </w:r>
            <w:r w:rsidRPr="001E5BBE">
              <w:rPr>
                <w:spacing w:val="-2"/>
                <w:sz w:val="20"/>
                <w:szCs w:val="20"/>
              </w:rPr>
              <w:t xml:space="preserve"> </w:t>
            </w:r>
            <w:r w:rsidRPr="001E5BBE">
              <w:rPr>
                <w:sz w:val="20"/>
                <w:szCs w:val="20"/>
              </w:rPr>
              <w:t>own</w:t>
            </w:r>
            <w:r w:rsidRPr="001E5BBE">
              <w:rPr>
                <w:spacing w:val="-2"/>
                <w:sz w:val="20"/>
                <w:szCs w:val="20"/>
              </w:rPr>
              <w:t xml:space="preserve"> </w:t>
            </w:r>
            <w:r w:rsidRPr="001E5BBE">
              <w:rPr>
                <w:sz w:val="20"/>
                <w:szCs w:val="20"/>
              </w:rPr>
              <w:t xml:space="preserve">personal </w:t>
            </w:r>
            <w:r w:rsidRPr="001E5BBE">
              <w:rPr>
                <w:spacing w:val="-4"/>
                <w:sz w:val="20"/>
                <w:szCs w:val="20"/>
              </w:rPr>
              <w:t>data</w:t>
            </w:r>
          </w:p>
          <w:p w14:paraId="21677B0A" w14:textId="77777777" w:rsidR="00DD0790" w:rsidRPr="001E5BBE" w:rsidRDefault="00DD0790" w:rsidP="00DD0790">
            <w:pPr>
              <w:pStyle w:val="TableParagraph"/>
              <w:numPr>
                <w:ilvl w:val="0"/>
                <w:numId w:val="8"/>
              </w:numPr>
              <w:tabs>
                <w:tab w:val="left" w:pos="517"/>
              </w:tabs>
              <w:ind w:left="517" w:hanging="299"/>
              <w:rPr>
                <w:sz w:val="20"/>
                <w:szCs w:val="20"/>
              </w:rPr>
            </w:pPr>
            <w:r w:rsidRPr="001E5BBE">
              <w:rPr>
                <w:sz w:val="20"/>
                <w:szCs w:val="20"/>
              </w:rPr>
              <w:t>I</w:t>
            </w:r>
            <w:r w:rsidRPr="001E5BBE">
              <w:rPr>
                <w:spacing w:val="-4"/>
                <w:sz w:val="20"/>
                <w:szCs w:val="20"/>
              </w:rPr>
              <w:t xml:space="preserve"> </w:t>
            </w:r>
            <w:r w:rsidRPr="001E5BBE">
              <w:rPr>
                <w:sz w:val="20"/>
                <w:szCs w:val="20"/>
              </w:rPr>
              <w:t>am</w:t>
            </w:r>
            <w:r w:rsidRPr="001E5BBE">
              <w:rPr>
                <w:spacing w:val="-3"/>
                <w:sz w:val="20"/>
                <w:szCs w:val="20"/>
              </w:rPr>
              <w:t xml:space="preserve"> </w:t>
            </w:r>
            <w:r w:rsidRPr="001E5BBE">
              <w:rPr>
                <w:sz w:val="20"/>
                <w:szCs w:val="20"/>
              </w:rPr>
              <w:t>making</w:t>
            </w:r>
            <w:r w:rsidRPr="001E5BBE">
              <w:rPr>
                <w:spacing w:val="-5"/>
                <w:sz w:val="20"/>
                <w:szCs w:val="20"/>
              </w:rPr>
              <w:t xml:space="preserve"> </w:t>
            </w:r>
            <w:r w:rsidRPr="001E5BBE">
              <w:rPr>
                <w:sz w:val="20"/>
                <w:szCs w:val="20"/>
              </w:rPr>
              <w:t>the</w:t>
            </w:r>
            <w:r w:rsidRPr="001E5BBE">
              <w:rPr>
                <w:spacing w:val="-3"/>
                <w:sz w:val="20"/>
                <w:szCs w:val="20"/>
              </w:rPr>
              <w:t xml:space="preserve"> </w:t>
            </w:r>
            <w:r w:rsidRPr="001E5BBE">
              <w:rPr>
                <w:sz w:val="20"/>
                <w:szCs w:val="20"/>
              </w:rPr>
              <w:t>request</w:t>
            </w:r>
            <w:r w:rsidRPr="001E5BBE">
              <w:rPr>
                <w:spacing w:val="-1"/>
                <w:sz w:val="20"/>
                <w:szCs w:val="20"/>
              </w:rPr>
              <w:t xml:space="preserve"> </w:t>
            </w:r>
            <w:r w:rsidRPr="001E5BBE">
              <w:rPr>
                <w:sz w:val="20"/>
                <w:szCs w:val="20"/>
              </w:rPr>
              <w:t>on</w:t>
            </w:r>
            <w:r w:rsidRPr="001E5BBE">
              <w:rPr>
                <w:spacing w:val="-4"/>
                <w:sz w:val="20"/>
                <w:szCs w:val="20"/>
              </w:rPr>
              <w:t xml:space="preserve"> </w:t>
            </w:r>
            <w:r w:rsidRPr="001E5BBE">
              <w:rPr>
                <w:sz w:val="20"/>
                <w:szCs w:val="20"/>
              </w:rPr>
              <w:t>behalf</w:t>
            </w:r>
            <w:r w:rsidRPr="001E5BBE">
              <w:rPr>
                <w:spacing w:val="-4"/>
                <w:sz w:val="20"/>
                <w:szCs w:val="20"/>
              </w:rPr>
              <w:t xml:space="preserve"> </w:t>
            </w:r>
            <w:r w:rsidRPr="001E5BBE">
              <w:rPr>
                <w:sz w:val="20"/>
                <w:szCs w:val="20"/>
              </w:rPr>
              <w:t>of</w:t>
            </w:r>
            <w:r w:rsidRPr="001E5BBE">
              <w:rPr>
                <w:spacing w:val="-1"/>
                <w:sz w:val="20"/>
                <w:szCs w:val="20"/>
              </w:rPr>
              <w:t xml:space="preserve"> </w:t>
            </w:r>
            <w:r w:rsidRPr="001E5BBE">
              <w:rPr>
                <w:sz w:val="20"/>
                <w:szCs w:val="20"/>
              </w:rPr>
              <w:t>other</w:t>
            </w:r>
            <w:r w:rsidRPr="001E5BBE">
              <w:rPr>
                <w:spacing w:val="-1"/>
                <w:sz w:val="20"/>
                <w:szCs w:val="20"/>
              </w:rPr>
              <w:t xml:space="preserve"> </w:t>
            </w:r>
            <w:r w:rsidRPr="001E5BBE">
              <w:rPr>
                <w:spacing w:val="-2"/>
                <w:sz w:val="20"/>
                <w:szCs w:val="20"/>
              </w:rPr>
              <w:t>individual(s)</w:t>
            </w:r>
            <w:r w:rsidR="00FB7525" w:rsidRPr="001E5BBE">
              <w:rPr>
                <w:spacing w:val="-2"/>
                <w:sz w:val="20"/>
                <w:szCs w:val="20"/>
              </w:rPr>
              <w:t>*</w:t>
            </w:r>
          </w:p>
          <w:p w14:paraId="2632151A" w14:textId="08E265FF" w:rsidR="001E5BBE" w:rsidRPr="001E5BBE" w:rsidRDefault="001E5BBE" w:rsidP="001E5BBE">
            <w:pPr>
              <w:pStyle w:val="TableParagraph"/>
              <w:tabs>
                <w:tab w:val="left" w:pos="517"/>
              </w:tabs>
              <w:jc w:val="both"/>
              <w:rPr>
                <w:sz w:val="16"/>
                <w:szCs w:val="16"/>
              </w:rPr>
            </w:pPr>
            <w:r w:rsidRPr="001E5BBE">
              <w:rPr>
                <w:spacing w:val="-2"/>
                <w:sz w:val="16"/>
                <w:szCs w:val="16"/>
              </w:rPr>
              <w:t>[</w:t>
            </w:r>
            <w:r w:rsidRPr="001E5BBE">
              <w:rPr>
                <w:b/>
                <w:bCs/>
                <w:sz w:val="16"/>
                <w:szCs w:val="16"/>
              </w:rPr>
              <w:t>“Other Individual(s)"</w:t>
            </w:r>
            <w:r w:rsidRPr="001E5BBE">
              <w:rPr>
                <w:sz w:val="16"/>
                <w:szCs w:val="16"/>
              </w:rPr>
              <w:t xml:space="preserve"> shall mean and include any </w:t>
            </w:r>
            <w:r w:rsidR="00211393" w:rsidRPr="00211393">
              <w:rPr>
                <w:b/>
                <w:bCs/>
                <w:sz w:val="16"/>
                <w:szCs w:val="16"/>
              </w:rPr>
              <w:t xml:space="preserve">natural </w:t>
            </w:r>
            <w:r w:rsidRPr="001E5BBE">
              <w:rPr>
                <w:b/>
                <w:bCs/>
                <w:sz w:val="16"/>
                <w:szCs w:val="16"/>
              </w:rPr>
              <w:t>person</w:t>
            </w:r>
            <w:r w:rsidRPr="001E5BBE">
              <w:rPr>
                <w:sz w:val="16"/>
                <w:szCs w:val="16"/>
              </w:rPr>
              <w:t xml:space="preserve">, </w:t>
            </w:r>
            <w:r w:rsidRPr="001E5BBE">
              <w:rPr>
                <w:b/>
                <w:bCs/>
                <w:sz w:val="16"/>
                <w:szCs w:val="16"/>
              </w:rPr>
              <w:t>body corporate</w:t>
            </w:r>
            <w:r w:rsidRPr="001E5BBE">
              <w:rPr>
                <w:sz w:val="16"/>
                <w:szCs w:val="16"/>
              </w:rPr>
              <w:t xml:space="preserve"> (including a company incorporated under the Companies Act or under the laws of any other jurisdiction), </w:t>
            </w:r>
            <w:r w:rsidRPr="001E5BBE">
              <w:rPr>
                <w:b/>
                <w:bCs/>
                <w:sz w:val="16"/>
                <w:szCs w:val="16"/>
              </w:rPr>
              <w:t>partnership or proprietor firm</w:t>
            </w:r>
            <w:r w:rsidRPr="001E5BBE">
              <w:rPr>
                <w:sz w:val="16"/>
                <w:szCs w:val="16"/>
              </w:rPr>
              <w:t xml:space="preserve"> (registered or unregistered), </w:t>
            </w:r>
            <w:r w:rsidRPr="001E5BBE">
              <w:rPr>
                <w:b/>
                <w:bCs/>
                <w:sz w:val="16"/>
                <w:szCs w:val="16"/>
              </w:rPr>
              <w:t>limited liability partnership (LLP)</w:t>
            </w:r>
            <w:r w:rsidRPr="001E5BBE">
              <w:rPr>
                <w:sz w:val="16"/>
                <w:szCs w:val="16"/>
              </w:rPr>
              <w:t xml:space="preserve">, </w:t>
            </w:r>
            <w:r w:rsidRPr="001E5BBE">
              <w:rPr>
                <w:b/>
                <w:bCs/>
                <w:sz w:val="16"/>
                <w:szCs w:val="16"/>
              </w:rPr>
              <w:t>association of persons (AOP)</w:t>
            </w:r>
            <w:r w:rsidRPr="001E5BBE">
              <w:rPr>
                <w:sz w:val="16"/>
                <w:szCs w:val="16"/>
              </w:rPr>
              <w:t xml:space="preserve">, </w:t>
            </w:r>
            <w:r w:rsidRPr="001E5BBE">
              <w:rPr>
                <w:b/>
                <w:bCs/>
                <w:sz w:val="16"/>
                <w:szCs w:val="16"/>
              </w:rPr>
              <w:t>trust</w:t>
            </w:r>
            <w:r w:rsidRPr="001E5BBE">
              <w:rPr>
                <w:sz w:val="16"/>
                <w:szCs w:val="16"/>
              </w:rPr>
              <w:t xml:space="preserve">, </w:t>
            </w:r>
            <w:r w:rsidRPr="001E5BBE">
              <w:rPr>
                <w:b/>
                <w:bCs/>
                <w:sz w:val="16"/>
                <w:szCs w:val="16"/>
              </w:rPr>
              <w:t>co-operative society</w:t>
            </w:r>
            <w:r w:rsidRPr="001E5BBE">
              <w:rPr>
                <w:sz w:val="16"/>
                <w:szCs w:val="16"/>
              </w:rPr>
              <w:t xml:space="preserve">, </w:t>
            </w:r>
            <w:r w:rsidRPr="001E5BBE">
              <w:rPr>
                <w:b/>
                <w:bCs/>
                <w:sz w:val="16"/>
                <w:szCs w:val="16"/>
              </w:rPr>
              <w:t>society registered under applicable laws</w:t>
            </w:r>
            <w:r w:rsidRPr="001E5BBE">
              <w:rPr>
                <w:sz w:val="16"/>
                <w:szCs w:val="16"/>
              </w:rPr>
              <w:t>, or any other entity, body or person, whether incorporated or not.</w:t>
            </w:r>
            <w:r w:rsidRPr="001E5BBE">
              <w:rPr>
                <w:spacing w:val="-2"/>
                <w:sz w:val="16"/>
                <w:szCs w:val="16"/>
              </w:rPr>
              <w:t>]</w:t>
            </w:r>
          </w:p>
        </w:tc>
      </w:tr>
      <w:tr w:rsidR="00DD0790" w:rsidRPr="001E5BBE" w14:paraId="3E90980B" w14:textId="77777777" w:rsidTr="00DD0790">
        <w:trPr>
          <w:trHeight w:val="280"/>
        </w:trPr>
        <w:tc>
          <w:tcPr>
            <w:tcW w:w="9018" w:type="dxa"/>
            <w:gridSpan w:val="2"/>
          </w:tcPr>
          <w:p w14:paraId="0C01DD39" w14:textId="77777777" w:rsidR="00DD0790" w:rsidRPr="001E5BBE" w:rsidRDefault="00DD0790" w:rsidP="00F45CDF">
            <w:pPr>
              <w:pStyle w:val="TableParagraph"/>
              <w:spacing w:before="27" w:line="233" w:lineRule="exact"/>
              <w:rPr>
                <w:b/>
                <w:sz w:val="20"/>
                <w:szCs w:val="20"/>
              </w:rPr>
            </w:pPr>
            <w:r w:rsidRPr="001E5BBE">
              <w:rPr>
                <w:b/>
                <w:sz w:val="20"/>
                <w:szCs w:val="20"/>
              </w:rPr>
              <w:t>Please</w:t>
            </w:r>
            <w:r w:rsidRPr="001E5BBE">
              <w:rPr>
                <w:b/>
                <w:spacing w:val="-5"/>
                <w:sz w:val="20"/>
                <w:szCs w:val="20"/>
              </w:rPr>
              <w:t xml:space="preserve"> </w:t>
            </w:r>
            <w:r w:rsidRPr="001E5BBE">
              <w:rPr>
                <w:b/>
                <w:sz w:val="20"/>
                <w:szCs w:val="20"/>
              </w:rPr>
              <w:t>complete</w:t>
            </w:r>
            <w:r w:rsidRPr="001E5BBE">
              <w:rPr>
                <w:b/>
                <w:spacing w:val="-4"/>
                <w:sz w:val="20"/>
                <w:szCs w:val="20"/>
              </w:rPr>
              <w:t xml:space="preserve"> </w:t>
            </w:r>
            <w:r w:rsidRPr="001E5BBE">
              <w:rPr>
                <w:b/>
                <w:sz w:val="20"/>
                <w:szCs w:val="20"/>
              </w:rPr>
              <w:t>this</w:t>
            </w:r>
            <w:r w:rsidRPr="001E5BBE">
              <w:rPr>
                <w:b/>
                <w:spacing w:val="-2"/>
                <w:sz w:val="20"/>
                <w:szCs w:val="20"/>
              </w:rPr>
              <w:t xml:space="preserve"> </w:t>
            </w:r>
            <w:r w:rsidRPr="001E5BBE">
              <w:rPr>
                <w:b/>
                <w:sz w:val="20"/>
                <w:szCs w:val="20"/>
              </w:rPr>
              <w:t>section</w:t>
            </w:r>
            <w:r w:rsidRPr="001E5BBE">
              <w:rPr>
                <w:b/>
                <w:spacing w:val="-2"/>
                <w:sz w:val="20"/>
                <w:szCs w:val="20"/>
              </w:rPr>
              <w:t xml:space="preserve"> </w:t>
            </w:r>
            <w:r w:rsidRPr="001E5BBE">
              <w:rPr>
                <w:b/>
                <w:sz w:val="20"/>
                <w:szCs w:val="20"/>
              </w:rPr>
              <w:t>if</w:t>
            </w:r>
            <w:r w:rsidRPr="001E5BBE">
              <w:rPr>
                <w:b/>
                <w:spacing w:val="-3"/>
                <w:sz w:val="20"/>
                <w:szCs w:val="20"/>
              </w:rPr>
              <w:t xml:space="preserve"> </w:t>
            </w:r>
            <w:r w:rsidRPr="001E5BBE">
              <w:rPr>
                <w:b/>
                <w:sz w:val="20"/>
                <w:szCs w:val="20"/>
              </w:rPr>
              <w:t>you</w:t>
            </w:r>
            <w:r w:rsidRPr="001E5BBE">
              <w:rPr>
                <w:b/>
                <w:spacing w:val="-2"/>
                <w:sz w:val="20"/>
                <w:szCs w:val="20"/>
              </w:rPr>
              <w:t xml:space="preserve"> </w:t>
            </w:r>
            <w:r w:rsidRPr="001E5BBE">
              <w:rPr>
                <w:b/>
                <w:sz w:val="20"/>
                <w:szCs w:val="20"/>
              </w:rPr>
              <w:t>are</w:t>
            </w:r>
            <w:r w:rsidRPr="001E5BBE">
              <w:rPr>
                <w:b/>
                <w:spacing w:val="-2"/>
                <w:sz w:val="20"/>
                <w:szCs w:val="20"/>
              </w:rPr>
              <w:t xml:space="preserve"> </w:t>
            </w:r>
            <w:r w:rsidRPr="001E5BBE">
              <w:rPr>
                <w:b/>
                <w:sz w:val="20"/>
                <w:szCs w:val="20"/>
              </w:rPr>
              <w:t>making</w:t>
            </w:r>
            <w:r w:rsidRPr="001E5BBE">
              <w:rPr>
                <w:b/>
                <w:spacing w:val="-5"/>
                <w:sz w:val="20"/>
                <w:szCs w:val="20"/>
              </w:rPr>
              <w:t xml:space="preserve"> </w:t>
            </w:r>
            <w:r w:rsidRPr="001E5BBE">
              <w:rPr>
                <w:b/>
                <w:sz w:val="20"/>
                <w:szCs w:val="20"/>
              </w:rPr>
              <w:t>the</w:t>
            </w:r>
            <w:r w:rsidRPr="001E5BBE">
              <w:rPr>
                <w:b/>
                <w:spacing w:val="-2"/>
                <w:sz w:val="20"/>
                <w:szCs w:val="20"/>
              </w:rPr>
              <w:t xml:space="preserve"> </w:t>
            </w:r>
            <w:r w:rsidRPr="001E5BBE">
              <w:rPr>
                <w:b/>
                <w:sz w:val="20"/>
                <w:szCs w:val="20"/>
              </w:rPr>
              <w:t>request</w:t>
            </w:r>
            <w:r w:rsidRPr="001E5BBE">
              <w:rPr>
                <w:b/>
                <w:spacing w:val="-3"/>
                <w:sz w:val="20"/>
                <w:szCs w:val="20"/>
              </w:rPr>
              <w:t xml:space="preserve"> </w:t>
            </w:r>
            <w:r w:rsidRPr="001E5BBE">
              <w:rPr>
                <w:b/>
                <w:sz w:val="20"/>
                <w:szCs w:val="20"/>
              </w:rPr>
              <w:t>on</w:t>
            </w:r>
            <w:r w:rsidRPr="001E5BBE">
              <w:rPr>
                <w:b/>
                <w:spacing w:val="-2"/>
                <w:sz w:val="20"/>
                <w:szCs w:val="20"/>
              </w:rPr>
              <w:t xml:space="preserve"> </w:t>
            </w:r>
            <w:r w:rsidRPr="001E5BBE">
              <w:rPr>
                <w:b/>
                <w:sz w:val="20"/>
                <w:szCs w:val="20"/>
              </w:rPr>
              <w:t>behalf</w:t>
            </w:r>
            <w:r w:rsidRPr="001E5BBE">
              <w:rPr>
                <w:b/>
                <w:spacing w:val="-4"/>
                <w:sz w:val="20"/>
                <w:szCs w:val="20"/>
              </w:rPr>
              <w:t xml:space="preserve"> </w:t>
            </w:r>
            <w:r w:rsidRPr="001E5BBE">
              <w:rPr>
                <w:b/>
                <w:sz w:val="20"/>
                <w:szCs w:val="20"/>
              </w:rPr>
              <w:t>of</w:t>
            </w:r>
            <w:r w:rsidRPr="001E5BBE">
              <w:rPr>
                <w:b/>
                <w:spacing w:val="-2"/>
                <w:sz w:val="20"/>
                <w:szCs w:val="20"/>
              </w:rPr>
              <w:t xml:space="preserve"> </w:t>
            </w:r>
            <w:r w:rsidRPr="001E5BBE">
              <w:rPr>
                <w:b/>
                <w:sz w:val="20"/>
                <w:szCs w:val="20"/>
              </w:rPr>
              <w:t>other</w:t>
            </w:r>
            <w:r w:rsidRPr="001E5BBE">
              <w:rPr>
                <w:b/>
                <w:spacing w:val="-4"/>
                <w:sz w:val="20"/>
                <w:szCs w:val="20"/>
              </w:rPr>
              <w:t xml:space="preserve"> </w:t>
            </w:r>
            <w:r w:rsidRPr="001E5BBE">
              <w:rPr>
                <w:b/>
                <w:spacing w:val="-2"/>
                <w:sz w:val="20"/>
                <w:szCs w:val="20"/>
              </w:rPr>
              <w:t>individual(s)</w:t>
            </w:r>
          </w:p>
        </w:tc>
      </w:tr>
      <w:tr w:rsidR="00DD0790" w:rsidRPr="001E5BBE" w14:paraId="5C10752D" w14:textId="77777777" w:rsidTr="00FB7525">
        <w:trPr>
          <w:trHeight w:val="698"/>
        </w:trPr>
        <w:tc>
          <w:tcPr>
            <w:tcW w:w="9018" w:type="dxa"/>
            <w:gridSpan w:val="2"/>
          </w:tcPr>
          <w:p w14:paraId="4C25AAA6" w14:textId="6F020377" w:rsidR="00DD0790" w:rsidRPr="001E5BBE" w:rsidRDefault="00DD0790" w:rsidP="00F45CDF">
            <w:pPr>
              <w:pStyle w:val="TableParagraph"/>
              <w:spacing w:before="25"/>
              <w:rPr>
                <w:sz w:val="20"/>
                <w:szCs w:val="20"/>
              </w:rPr>
            </w:pPr>
            <w:r w:rsidRPr="001E5BBE">
              <w:rPr>
                <w:sz w:val="20"/>
                <w:szCs w:val="20"/>
              </w:rPr>
              <w:t>Name</w:t>
            </w:r>
            <w:r w:rsidRPr="001E5BBE">
              <w:rPr>
                <w:spacing w:val="-5"/>
                <w:sz w:val="20"/>
                <w:szCs w:val="20"/>
              </w:rPr>
              <w:t xml:space="preserve"> </w:t>
            </w:r>
            <w:r w:rsidRPr="001E5BBE">
              <w:rPr>
                <w:sz w:val="20"/>
                <w:szCs w:val="20"/>
              </w:rPr>
              <w:t>of</w:t>
            </w:r>
            <w:r w:rsidRPr="001E5BBE">
              <w:rPr>
                <w:spacing w:val="-3"/>
                <w:sz w:val="20"/>
                <w:szCs w:val="20"/>
              </w:rPr>
              <w:t xml:space="preserve"> </w:t>
            </w:r>
            <w:r w:rsidRPr="001E5BBE">
              <w:rPr>
                <w:sz w:val="20"/>
                <w:szCs w:val="20"/>
              </w:rPr>
              <w:t>other</w:t>
            </w:r>
            <w:r w:rsidRPr="001E5BBE">
              <w:rPr>
                <w:spacing w:val="-2"/>
                <w:sz w:val="20"/>
                <w:szCs w:val="20"/>
              </w:rPr>
              <w:t xml:space="preserve"> </w:t>
            </w:r>
            <w:r w:rsidRPr="001E5BBE">
              <w:rPr>
                <w:sz w:val="20"/>
                <w:szCs w:val="20"/>
              </w:rPr>
              <w:t>individual(s)</w:t>
            </w:r>
            <w:r w:rsidRPr="001E5BBE">
              <w:rPr>
                <w:spacing w:val="-4"/>
                <w:sz w:val="20"/>
                <w:szCs w:val="20"/>
              </w:rPr>
              <w:t xml:space="preserve"> </w:t>
            </w:r>
            <w:r w:rsidRPr="001E5BBE">
              <w:rPr>
                <w:sz w:val="20"/>
                <w:szCs w:val="20"/>
              </w:rPr>
              <w:t>whom</w:t>
            </w:r>
            <w:r w:rsidRPr="001E5BBE">
              <w:rPr>
                <w:spacing w:val="-2"/>
                <w:sz w:val="20"/>
                <w:szCs w:val="20"/>
              </w:rPr>
              <w:t xml:space="preserve"> </w:t>
            </w:r>
            <w:r w:rsidRPr="001E5BBE">
              <w:rPr>
                <w:sz w:val="20"/>
                <w:szCs w:val="20"/>
              </w:rPr>
              <w:t>you</w:t>
            </w:r>
            <w:r w:rsidRPr="001E5BBE">
              <w:rPr>
                <w:spacing w:val="-5"/>
                <w:sz w:val="20"/>
                <w:szCs w:val="20"/>
              </w:rPr>
              <w:t xml:space="preserve"> </w:t>
            </w:r>
            <w:r w:rsidRPr="001E5BBE">
              <w:rPr>
                <w:sz w:val="20"/>
                <w:szCs w:val="20"/>
              </w:rPr>
              <w:t>are</w:t>
            </w:r>
            <w:r w:rsidRPr="001E5BBE">
              <w:rPr>
                <w:spacing w:val="-3"/>
                <w:sz w:val="20"/>
                <w:szCs w:val="20"/>
              </w:rPr>
              <w:t xml:space="preserve"> </w:t>
            </w:r>
            <w:r w:rsidRPr="001E5BBE">
              <w:rPr>
                <w:sz w:val="20"/>
                <w:szCs w:val="20"/>
              </w:rPr>
              <w:t>making</w:t>
            </w:r>
            <w:r w:rsidRPr="001E5BBE">
              <w:rPr>
                <w:spacing w:val="-2"/>
                <w:sz w:val="20"/>
                <w:szCs w:val="20"/>
              </w:rPr>
              <w:t xml:space="preserve"> </w:t>
            </w:r>
            <w:r w:rsidRPr="001E5BBE">
              <w:rPr>
                <w:sz w:val="20"/>
                <w:szCs w:val="20"/>
              </w:rPr>
              <w:t>the</w:t>
            </w:r>
            <w:r w:rsidRPr="001E5BBE">
              <w:rPr>
                <w:spacing w:val="-5"/>
                <w:sz w:val="20"/>
                <w:szCs w:val="20"/>
              </w:rPr>
              <w:t xml:space="preserve"> </w:t>
            </w:r>
            <w:r w:rsidRPr="001E5BBE">
              <w:rPr>
                <w:sz w:val="20"/>
                <w:szCs w:val="20"/>
              </w:rPr>
              <w:t>request</w:t>
            </w:r>
            <w:r w:rsidRPr="001E5BBE">
              <w:rPr>
                <w:spacing w:val="-3"/>
                <w:sz w:val="20"/>
                <w:szCs w:val="20"/>
              </w:rPr>
              <w:t xml:space="preserve"> </w:t>
            </w:r>
            <w:r w:rsidRPr="001E5BBE">
              <w:rPr>
                <w:sz w:val="20"/>
                <w:szCs w:val="20"/>
              </w:rPr>
              <w:t>on</w:t>
            </w:r>
            <w:r w:rsidRPr="001E5BBE">
              <w:rPr>
                <w:spacing w:val="-3"/>
                <w:sz w:val="20"/>
                <w:szCs w:val="20"/>
              </w:rPr>
              <w:t xml:space="preserve"> </w:t>
            </w:r>
            <w:r w:rsidRPr="001E5BBE">
              <w:rPr>
                <w:sz w:val="20"/>
                <w:szCs w:val="20"/>
              </w:rPr>
              <w:t>behalf</w:t>
            </w:r>
            <w:r w:rsidRPr="001E5BBE">
              <w:rPr>
                <w:spacing w:val="-2"/>
                <w:sz w:val="20"/>
                <w:szCs w:val="20"/>
              </w:rPr>
              <w:t xml:space="preserve"> </w:t>
            </w:r>
            <w:r w:rsidRPr="001E5BBE">
              <w:rPr>
                <w:spacing w:val="-5"/>
                <w:sz w:val="20"/>
                <w:szCs w:val="20"/>
              </w:rPr>
              <w:t>of:</w:t>
            </w:r>
          </w:p>
        </w:tc>
      </w:tr>
      <w:tr w:rsidR="00DD0790" w:rsidRPr="001E5BBE" w14:paraId="5F426D77" w14:textId="77777777" w:rsidTr="00DD0790">
        <w:trPr>
          <w:trHeight w:val="561"/>
        </w:trPr>
        <w:tc>
          <w:tcPr>
            <w:tcW w:w="3903" w:type="dxa"/>
          </w:tcPr>
          <w:p w14:paraId="2B709562" w14:textId="77777777" w:rsidR="00DD0790" w:rsidRPr="001E5BBE" w:rsidRDefault="00FB7525" w:rsidP="00F45CDF">
            <w:pPr>
              <w:pStyle w:val="TableParagraph"/>
              <w:spacing w:before="27"/>
              <w:rPr>
                <w:spacing w:val="-2"/>
                <w:sz w:val="20"/>
                <w:szCs w:val="20"/>
              </w:rPr>
            </w:pPr>
            <w:r w:rsidRPr="001E5BBE">
              <w:rPr>
                <w:sz w:val="20"/>
                <w:szCs w:val="20"/>
              </w:rPr>
              <w:t xml:space="preserve">Address &amp; </w:t>
            </w:r>
            <w:r w:rsidR="00DD0790" w:rsidRPr="001E5BBE">
              <w:rPr>
                <w:sz w:val="20"/>
                <w:szCs w:val="20"/>
              </w:rPr>
              <w:t>Contact</w:t>
            </w:r>
            <w:r w:rsidR="00DD0790" w:rsidRPr="001E5BBE">
              <w:rPr>
                <w:spacing w:val="-2"/>
                <w:sz w:val="20"/>
                <w:szCs w:val="20"/>
              </w:rPr>
              <w:t xml:space="preserve"> </w:t>
            </w:r>
            <w:r w:rsidR="00DD0790" w:rsidRPr="001E5BBE">
              <w:rPr>
                <w:sz w:val="20"/>
                <w:szCs w:val="20"/>
              </w:rPr>
              <w:t>Number</w:t>
            </w:r>
            <w:r w:rsidR="00DD0790" w:rsidRPr="001E5BBE">
              <w:rPr>
                <w:spacing w:val="-3"/>
                <w:sz w:val="20"/>
                <w:szCs w:val="20"/>
              </w:rPr>
              <w:t xml:space="preserve"> </w:t>
            </w:r>
            <w:r w:rsidR="00DD0790" w:rsidRPr="001E5BBE">
              <w:rPr>
                <w:sz w:val="20"/>
                <w:szCs w:val="20"/>
              </w:rPr>
              <w:t>of</w:t>
            </w:r>
            <w:r w:rsidR="00DD0790" w:rsidRPr="001E5BBE">
              <w:rPr>
                <w:spacing w:val="-4"/>
                <w:sz w:val="20"/>
                <w:szCs w:val="20"/>
              </w:rPr>
              <w:t xml:space="preserve"> </w:t>
            </w:r>
            <w:r w:rsidR="00DD0790" w:rsidRPr="001E5BBE">
              <w:rPr>
                <w:sz w:val="20"/>
                <w:szCs w:val="20"/>
              </w:rPr>
              <w:t>the</w:t>
            </w:r>
            <w:r w:rsidR="00DD0790" w:rsidRPr="001E5BBE">
              <w:rPr>
                <w:spacing w:val="-4"/>
                <w:sz w:val="20"/>
                <w:szCs w:val="20"/>
              </w:rPr>
              <w:t xml:space="preserve"> </w:t>
            </w:r>
            <w:r w:rsidR="00DD0790" w:rsidRPr="001E5BBE">
              <w:rPr>
                <w:spacing w:val="-2"/>
                <w:sz w:val="20"/>
                <w:szCs w:val="20"/>
              </w:rPr>
              <w:t>individual:</w:t>
            </w:r>
          </w:p>
          <w:p w14:paraId="6E84469A" w14:textId="77777777" w:rsidR="00FB7525" w:rsidRPr="001E5BBE" w:rsidRDefault="00FB7525" w:rsidP="00F45CDF">
            <w:pPr>
              <w:pStyle w:val="TableParagraph"/>
              <w:spacing w:before="27"/>
              <w:rPr>
                <w:spacing w:val="-2"/>
                <w:sz w:val="20"/>
                <w:szCs w:val="20"/>
              </w:rPr>
            </w:pPr>
          </w:p>
          <w:p w14:paraId="7E6C1523" w14:textId="2267F02E" w:rsidR="00FB7525" w:rsidRPr="001E5BBE" w:rsidRDefault="00FB7525" w:rsidP="00F45CDF">
            <w:pPr>
              <w:pStyle w:val="TableParagraph"/>
              <w:spacing w:before="27"/>
              <w:rPr>
                <w:sz w:val="20"/>
                <w:szCs w:val="20"/>
              </w:rPr>
            </w:pPr>
          </w:p>
        </w:tc>
        <w:tc>
          <w:tcPr>
            <w:tcW w:w="5115" w:type="dxa"/>
          </w:tcPr>
          <w:p w14:paraId="1373DF19" w14:textId="77777777" w:rsidR="00DD0790" w:rsidRPr="001E5BBE" w:rsidRDefault="00DD0790" w:rsidP="00F45CDF">
            <w:pPr>
              <w:pStyle w:val="TableParagraph"/>
              <w:spacing w:before="27"/>
              <w:rPr>
                <w:sz w:val="20"/>
                <w:szCs w:val="20"/>
              </w:rPr>
            </w:pPr>
            <w:r w:rsidRPr="001E5BBE">
              <w:rPr>
                <w:sz w:val="20"/>
                <w:szCs w:val="20"/>
              </w:rPr>
              <w:t>Email</w:t>
            </w:r>
            <w:r w:rsidRPr="001E5BBE">
              <w:rPr>
                <w:spacing w:val="-3"/>
                <w:sz w:val="20"/>
                <w:szCs w:val="20"/>
              </w:rPr>
              <w:t xml:space="preserve"> </w:t>
            </w:r>
            <w:r w:rsidRPr="001E5BBE">
              <w:rPr>
                <w:sz w:val="20"/>
                <w:szCs w:val="20"/>
              </w:rPr>
              <w:t>Address</w:t>
            </w:r>
            <w:r w:rsidRPr="001E5BBE">
              <w:rPr>
                <w:spacing w:val="-3"/>
                <w:sz w:val="20"/>
                <w:szCs w:val="20"/>
              </w:rPr>
              <w:t xml:space="preserve"> </w:t>
            </w:r>
            <w:r w:rsidRPr="001E5BBE">
              <w:rPr>
                <w:sz w:val="20"/>
                <w:szCs w:val="20"/>
              </w:rPr>
              <w:t>of</w:t>
            </w:r>
            <w:r w:rsidRPr="001E5BBE">
              <w:rPr>
                <w:spacing w:val="-4"/>
                <w:sz w:val="20"/>
                <w:szCs w:val="20"/>
              </w:rPr>
              <w:t xml:space="preserve"> </w:t>
            </w:r>
            <w:r w:rsidRPr="001E5BBE">
              <w:rPr>
                <w:sz w:val="20"/>
                <w:szCs w:val="20"/>
              </w:rPr>
              <w:t>the</w:t>
            </w:r>
            <w:r w:rsidRPr="001E5BBE">
              <w:rPr>
                <w:spacing w:val="-3"/>
                <w:sz w:val="20"/>
                <w:szCs w:val="20"/>
              </w:rPr>
              <w:t xml:space="preserve"> </w:t>
            </w:r>
            <w:r w:rsidRPr="001E5BBE">
              <w:rPr>
                <w:spacing w:val="-2"/>
                <w:sz w:val="20"/>
                <w:szCs w:val="20"/>
              </w:rPr>
              <w:t>individual:</w:t>
            </w:r>
          </w:p>
        </w:tc>
      </w:tr>
      <w:tr w:rsidR="00DD0790" w:rsidRPr="001E5BBE" w14:paraId="2CC9C0F6" w14:textId="77777777" w:rsidTr="00DD0790">
        <w:trPr>
          <w:trHeight w:val="532"/>
        </w:trPr>
        <w:tc>
          <w:tcPr>
            <w:tcW w:w="9018" w:type="dxa"/>
            <w:gridSpan w:val="2"/>
            <w:shd w:val="clear" w:color="auto" w:fill="E7E6E6"/>
          </w:tcPr>
          <w:p w14:paraId="126E4E97" w14:textId="4100D084" w:rsidR="00DD0790" w:rsidRPr="001E5BBE" w:rsidRDefault="00DD0790" w:rsidP="00F45CDF">
            <w:pPr>
              <w:pStyle w:val="TableParagraph"/>
              <w:spacing w:line="251" w:lineRule="exact"/>
              <w:ind w:left="1461"/>
              <w:rPr>
                <w:b/>
                <w:sz w:val="20"/>
                <w:szCs w:val="20"/>
              </w:rPr>
            </w:pPr>
            <w:r w:rsidRPr="001E5BBE">
              <w:rPr>
                <w:b/>
                <w:sz w:val="20"/>
                <w:szCs w:val="20"/>
              </w:rPr>
              <w:t>II.</w:t>
            </w:r>
            <w:r w:rsidRPr="001E5BBE">
              <w:rPr>
                <w:b/>
                <w:spacing w:val="-31"/>
                <w:sz w:val="20"/>
                <w:szCs w:val="20"/>
              </w:rPr>
              <w:t xml:space="preserve"> </w:t>
            </w:r>
            <w:r w:rsidRPr="001E5BBE">
              <w:rPr>
                <w:b/>
                <w:sz w:val="20"/>
                <w:szCs w:val="20"/>
              </w:rPr>
              <w:t>DESCRIPTION</w:t>
            </w:r>
            <w:r w:rsidRPr="001E5BBE">
              <w:rPr>
                <w:b/>
                <w:spacing w:val="-7"/>
                <w:sz w:val="20"/>
                <w:szCs w:val="20"/>
              </w:rPr>
              <w:t xml:space="preserve"> </w:t>
            </w:r>
            <w:r w:rsidRPr="001E5BBE">
              <w:rPr>
                <w:b/>
                <w:sz w:val="20"/>
                <w:szCs w:val="20"/>
              </w:rPr>
              <w:t>OF</w:t>
            </w:r>
            <w:r w:rsidRPr="001E5BBE">
              <w:rPr>
                <w:b/>
                <w:spacing w:val="-5"/>
                <w:sz w:val="20"/>
                <w:szCs w:val="20"/>
              </w:rPr>
              <w:t xml:space="preserve"> </w:t>
            </w:r>
            <w:r w:rsidRPr="001E5BBE">
              <w:rPr>
                <w:b/>
                <w:sz w:val="20"/>
                <w:szCs w:val="20"/>
              </w:rPr>
              <w:t>THE</w:t>
            </w:r>
            <w:r w:rsidRPr="001E5BBE">
              <w:rPr>
                <w:b/>
                <w:spacing w:val="-7"/>
                <w:sz w:val="20"/>
                <w:szCs w:val="20"/>
              </w:rPr>
              <w:t xml:space="preserve"> </w:t>
            </w:r>
            <w:r w:rsidRPr="001E5BBE">
              <w:rPr>
                <w:b/>
                <w:sz w:val="20"/>
                <w:szCs w:val="20"/>
              </w:rPr>
              <w:t>PERSONAL</w:t>
            </w:r>
            <w:r w:rsidRPr="001E5BBE">
              <w:rPr>
                <w:b/>
                <w:spacing w:val="-5"/>
                <w:sz w:val="20"/>
                <w:szCs w:val="20"/>
              </w:rPr>
              <w:t xml:space="preserve"> </w:t>
            </w:r>
            <w:r w:rsidRPr="001E5BBE">
              <w:rPr>
                <w:b/>
                <w:sz w:val="20"/>
                <w:szCs w:val="20"/>
              </w:rPr>
              <w:t>DATA</w:t>
            </w:r>
            <w:r w:rsidRPr="001E5BBE">
              <w:rPr>
                <w:b/>
                <w:spacing w:val="-5"/>
                <w:sz w:val="20"/>
                <w:szCs w:val="20"/>
              </w:rPr>
              <w:t xml:space="preserve"> </w:t>
            </w:r>
            <w:r w:rsidRPr="001E5BBE">
              <w:rPr>
                <w:b/>
                <w:spacing w:val="-2"/>
                <w:sz w:val="20"/>
                <w:szCs w:val="20"/>
              </w:rPr>
              <w:t>REQUESTED</w:t>
            </w:r>
          </w:p>
        </w:tc>
      </w:tr>
      <w:tr w:rsidR="00DD0790" w:rsidRPr="001E5BBE" w14:paraId="308DFF71" w14:textId="77777777" w:rsidTr="00DD0790">
        <w:trPr>
          <w:trHeight w:val="1437"/>
        </w:trPr>
        <w:tc>
          <w:tcPr>
            <w:tcW w:w="9018" w:type="dxa"/>
            <w:gridSpan w:val="2"/>
          </w:tcPr>
          <w:p w14:paraId="52FC697E" w14:textId="77777777" w:rsidR="00DD0790" w:rsidRPr="001E5BBE" w:rsidRDefault="00DD0790" w:rsidP="00F45CDF">
            <w:pPr>
              <w:pStyle w:val="TableParagraph"/>
              <w:spacing w:before="27"/>
              <w:rPr>
                <w:sz w:val="20"/>
                <w:szCs w:val="20"/>
              </w:rPr>
            </w:pPr>
            <w:r w:rsidRPr="001E5BBE">
              <w:rPr>
                <w:sz w:val="20"/>
                <w:szCs w:val="20"/>
              </w:rPr>
              <w:t>Please</w:t>
            </w:r>
            <w:r w:rsidRPr="001E5BBE">
              <w:rPr>
                <w:spacing w:val="-3"/>
                <w:sz w:val="20"/>
                <w:szCs w:val="20"/>
              </w:rPr>
              <w:t xml:space="preserve"> </w:t>
            </w:r>
            <w:r w:rsidRPr="001E5BBE">
              <w:rPr>
                <w:sz w:val="20"/>
                <w:szCs w:val="20"/>
              </w:rPr>
              <w:t>specify</w:t>
            </w:r>
            <w:r w:rsidRPr="001E5BBE">
              <w:rPr>
                <w:spacing w:val="-5"/>
                <w:sz w:val="20"/>
                <w:szCs w:val="20"/>
              </w:rPr>
              <w:t xml:space="preserve"> </w:t>
            </w:r>
            <w:r w:rsidRPr="001E5BBE">
              <w:rPr>
                <w:sz w:val="20"/>
                <w:szCs w:val="20"/>
              </w:rPr>
              <w:t>the</w:t>
            </w:r>
            <w:r w:rsidRPr="001E5BBE">
              <w:rPr>
                <w:spacing w:val="-4"/>
                <w:sz w:val="20"/>
                <w:szCs w:val="20"/>
              </w:rPr>
              <w:t xml:space="preserve"> </w:t>
            </w:r>
            <w:r w:rsidRPr="001E5BBE">
              <w:rPr>
                <w:spacing w:val="-2"/>
                <w:sz w:val="20"/>
                <w:szCs w:val="20"/>
              </w:rPr>
              <w:t>request:-</w:t>
            </w:r>
          </w:p>
          <w:p w14:paraId="3867F598" w14:textId="77777777" w:rsidR="00DD0790" w:rsidRPr="001E5BBE" w:rsidRDefault="00DD0790" w:rsidP="00DD0790">
            <w:pPr>
              <w:pStyle w:val="TableParagraph"/>
              <w:numPr>
                <w:ilvl w:val="0"/>
                <w:numId w:val="7"/>
              </w:numPr>
              <w:tabs>
                <w:tab w:val="left" w:pos="517"/>
              </w:tabs>
              <w:spacing w:before="1"/>
              <w:ind w:left="517" w:hanging="299"/>
              <w:rPr>
                <w:sz w:val="20"/>
                <w:szCs w:val="20"/>
              </w:rPr>
            </w:pPr>
            <w:r w:rsidRPr="001E5BBE">
              <w:rPr>
                <w:sz w:val="20"/>
                <w:szCs w:val="20"/>
              </w:rPr>
              <w:t>Withdrawal</w:t>
            </w:r>
            <w:r w:rsidRPr="001E5BBE">
              <w:rPr>
                <w:spacing w:val="-5"/>
                <w:sz w:val="20"/>
                <w:szCs w:val="20"/>
              </w:rPr>
              <w:t xml:space="preserve"> </w:t>
            </w:r>
            <w:r w:rsidRPr="001E5BBE">
              <w:rPr>
                <w:sz w:val="20"/>
                <w:szCs w:val="20"/>
              </w:rPr>
              <w:t>Of</w:t>
            </w:r>
            <w:r w:rsidRPr="001E5BBE">
              <w:rPr>
                <w:spacing w:val="-6"/>
                <w:sz w:val="20"/>
                <w:szCs w:val="20"/>
              </w:rPr>
              <w:t xml:space="preserve"> </w:t>
            </w:r>
            <w:r w:rsidRPr="001E5BBE">
              <w:rPr>
                <w:sz w:val="20"/>
                <w:szCs w:val="20"/>
              </w:rPr>
              <w:t>Consent</w:t>
            </w:r>
            <w:r w:rsidRPr="001E5BBE">
              <w:rPr>
                <w:spacing w:val="-4"/>
                <w:sz w:val="20"/>
                <w:szCs w:val="20"/>
              </w:rPr>
              <w:t xml:space="preserve"> </w:t>
            </w:r>
            <w:r w:rsidRPr="001E5BBE">
              <w:rPr>
                <w:spacing w:val="-2"/>
                <w:sz w:val="20"/>
                <w:szCs w:val="20"/>
              </w:rPr>
              <w:t>Request</w:t>
            </w:r>
          </w:p>
          <w:p w14:paraId="07459480" w14:textId="0ED5D1AC" w:rsidR="00DD0790" w:rsidRPr="001E5BBE" w:rsidRDefault="00DD0790" w:rsidP="00DD0790">
            <w:pPr>
              <w:pStyle w:val="TableParagraph"/>
              <w:numPr>
                <w:ilvl w:val="0"/>
                <w:numId w:val="7"/>
              </w:numPr>
              <w:tabs>
                <w:tab w:val="left" w:pos="517"/>
              </w:tabs>
              <w:ind w:left="517" w:hanging="299"/>
              <w:rPr>
                <w:sz w:val="20"/>
                <w:szCs w:val="20"/>
              </w:rPr>
            </w:pPr>
            <w:r w:rsidRPr="001E5BBE">
              <w:rPr>
                <w:sz w:val="20"/>
                <w:szCs w:val="20"/>
              </w:rPr>
              <w:t>Deletion</w:t>
            </w:r>
            <w:r w:rsidRPr="001E5BBE">
              <w:rPr>
                <w:spacing w:val="-4"/>
                <w:sz w:val="20"/>
                <w:szCs w:val="20"/>
              </w:rPr>
              <w:t xml:space="preserve"> </w:t>
            </w:r>
            <w:r w:rsidRPr="001E5BBE">
              <w:rPr>
                <w:spacing w:val="-2"/>
                <w:sz w:val="20"/>
                <w:szCs w:val="20"/>
              </w:rPr>
              <w:t>Request</w:t>
            </w:r>
          </w:p>
          <w:p w14:paraId="135EA288" w14:textId="77777777" w:rsidR="00DD0790" w:rsidRPr="001E5BBE" w:rsidRDefault="00DD0790" w:rsidP="00DD0790">
            <w:pPr>
              <w:pStyle w:val="TableParagraph"/>
              <w:numPr>
                <w:ilvl w:val="0"/>
                <w:numId w:val="7"/>
              </w:numPr>
              <w:tabs>
                <w:tab w:val="left" w:pos="517"/>
              </w:tabs>
              <w:ind w:left="517" w:hanging="299"/>
              <w:rPr>
                <w:sz w:val="20"/>
                <w:szCs w:val="20"/>
              </w:rPr>
            </w:pPr>
            <w:r w:rsidRPr="001E5BBE">
              <w:rPr>
                <w:sz w:val="20"/>
                <w:szCs w:val="20"/>
              </w:rPr>
              <w:t>Correction</w:t>
            </w:r>
            <w:r w:rsidRPr="001E5BBE">
              <w:rPr>
                <w:spacing w:val="-5"/>
                <w:sz w:val="20"/>
                <w:szCs w:val="20"/>
              </w:rPr>
              <w:t xml:space="preserve"> </w:t>
            </w:r>
            <w:r w:rsidRPr="001E5BBE">
              <w:rPr>
                <w:spacing w:val="-2"/>
                <w:sz w:val="20"/>
                <w:szCs w:val="20"/>
              </w:rPr>
              <w:t>Request</w:t>
            </w:r>
          </w:p>
        </w:tc>
      </w:tr>
      <w:tr w:rsidR="00DD0790" w:rsidRPr="001E5BBE" w14:paraId="16096029" w14:textId="77777777" w:rsidTr="00DD0790">
        <w:trPr>
          <w:trHeight w:val="3921"/>
        </w:trPr>
        <w:tc>
          <w:tcPr>
            <w:tcW w:w="9018" w:type="dxa"/>
            <w:gridSpan w:val="2"/>
          </w:tcPr>
          <w:p w14:paraId="528D6931" w14:textId="77777777" w:rsidR="00DD0790" w:rsidRPr="001E5BBE" w:rsidRDefault="00DD0790" w:rsidP="00F45CDF">
            <w:pPr>
              <w:pStyle w:val="TableParagraph"/>
              <w:spacing w:before="27" w:line="266" w:lineRule="auto"/>
              <w:ind w:right="101"/>
              <w:jc w:val="both"/>
              <w:rPr>
                <w:sz w:val="20"/>
                <w:szCs w:val="20"/>
              </w:rPr>
            </w:pPr>
            <w:r w:rsidRPr="001E5BBE">
              <w:rPr>
                <w:sz w:val="20"/>
                <w:szCs w:val="20"/>
              </w:rPr>
              <w:lastRenderedPageBreak/>
              <w:t>To enable us to process your request quickly and efficiently, please provide us with as much information as possible about the personal data relating to your request (e.g. type of personal data, date, time).</w:t>
            </w:r>
          </w:p>
        </w:tc>
      </w:tr>
    </w:tbl>
    <w:p w14:paraId="4F6E95D4" w14:textId="6B8D07B2" w:rsidR="00DD0790" w:rsidRPr="00C72D2E" w:rsidRDefault="00DD0790" w:rsidP="004F4072">
      <w:pPr>
        <w:jc w:val="both"/>
        <w:rPr>
          <w:rFonts w:ascii="Times New Roman" w:hAnsi="Times New Roman" w:cs="Times New Roman"/>
          <w:sz w:val="18"/>
          <w:szCs w:val="18"/>
        </w:rPr>
      </w:pPr>
    </w:p>
    <w:tbl>
      <w:tblPr>
        <w:tblW w:w="9018"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3"/>
        <w:gridCol w:w="5115"/>
      </w:tblGrid>
      <w:tr w:rsidR="00DD0790" w:rsidRPr="001E5BBE" w14:paraId="36CC0F04" w14:textId="77777777" w:rsidTr="00FB7525">
        <w:trPr>
          <w:trHeight w:val="743"/>
        </w:trPr>
        <w:tc>
          <w:tcPr>
            <w:tcW w:w="9018" w:type="dxa"/>
            <w:gridSpan w:val="2"/>
            <w:shd w:val="clear" w:color="auto" w:fill="E7E6E6"/>
          </w:tcPr>
          <w:p w14:paraId="4CAA27F7" w14:textId="70E9F927" w:rsidR="00DD0790" w:rsidRPr="001E5BBE" w:rsidRDefault="001E5BBE" w:rsidP="00F45CDF">
            <w:pPr>
              <w:pStyle w:val="TableParagraph"/>
              <w:spacing w:line="252" w:lineRule="exact"/>
              <w:ind w:left="2774"/>
              <w:rPr>
                <w:b/>
                <w:sz w:val="20"/>
                <w:szCs w:val="20"/>
              </w:rPr>
            </w:pPr>
            <w:r>
              <w:rPr>
                <w:b/>
                <w:sz w:val="20"/>
                <w:szCs w:val="20"/>
              </w:rPr>
              <w:t>III</w:t>
            </w:r>
            <w:r w:rsidR="00DD0790" w:rsidRPr="001E5BBE">
              <w:rPr>
                <w:b/>
                <w:sz w:val="20"/>
                <w:szCs w:val="20"/>
              </w:rPr>
              <w:t>.</w:t>
            </w:r>
            <w:r w:rsidR="00DD0790" w:rsidRPr="001E5BBE">
              <w:rPr>
                <w:b/>
                <w:spacing w:val="62"/>
                <w:sz w:val="20"/>
                <w:szCs w:val="20"/>
              </w:rPr>
              <w:t xml:space="preserve"> </w:t>
            </w:r>
            <w:r w:rsidR="00DD0790" w:rsidRPr="001E5BBE">
              <w:rPr>
                <w:b/>
                <w:sz w:val="20"/>
                <w:szCs w:val="20"/>
              </w:rPr>
              <w:t>ADDITIONAL</w:t>
            </w:r>
            <w:r w:rsidR="00DD0790" w:rsidRPr="001E5BBE">
              <w:rPr>
                <w:b/>
                <w:spacing w:val="-3"/>
                <w:sz w:val="20"/>
                <w:szCs w:val="20"/>
              </w:rPr>
              <w:t xml:space="preserve"> </w:t>
            </w:r>
            <w:r w:rsidR="00DD0790" w:rsidRPr="001E5BBE">
              <w:rPr>
                <w:b/>
                <w:spacing w:val="-2"/>
                <w:sz w:val="20"/>
                <w:szCs w:val="20"/>
              </w:rPr>
              <w:t>INFORMATION</w:t>
            </w:r>
          </w:p>
        </w:tc>
      </w:tr>
      <w:tr w:rsidR="00DD0790" w:rsidRPr="001E5BBE" w14:paraId="7EF21F06" w14:textId="77777777" w:rsidTr="00FB7525">
        <w:trPr>
          <w:trHeight w:val="4399"/>
        </w:trPr>
        <w:tc>
          <w:tcPr>
            <w:tcW w:w="9018" w:type="dxa"/>
            <w:gridSpan w:val="2"/>
          </w:tcPr>
          <w:p w14:paraId="52D467E4" w14:textId="6EF645C0" w:rsidR="00DD0790" w:rsidRPr="001E5BBE" w:rsidRDefault="00DD0790" w:rsidP="00A90281">
            <w:pPr>
              <w:pStyle w:val="TableParagraph"/>
              <w:spacing w:before="29"/>
              <w:ind w:left="102" w:right="119"/>
              <w:jc w:val="both"/>
              <w:rPr>
                <w:sz w:val="20"/>
                <w:szCs w:val="20"/>
              </w:rPr>
            </w:pPr>
            <w:r w:rsidRPr="001E5BBE">
              <w:rPr>
                <w:sz w:val="20"/>
                <w:szCs w:val="20"/>
              </w:rPr>
              <w:t>To ensure we are erasing data of the right person we require you to provide us with proof of your identity and of your address</w:t>
            </w:r>
            <w:r w:rsidR="00C72D2E" w:rsidRPr="001E5BBE">
              <w:rPr>
                <w:sz w:val="20"/>
                <w:szCs w:val="20"/>
              </w:rPr>
              <w:t>.</w:t>
            </w:r>
          </w:p>
          <w:p w14:paraId="302E2A56" w14:textId="77777777" w:rsidR="00DD0790" w:rsidRPr="001E5BBE" w:rsidRDefault="00DD0790" w:rsidP="00A90281">
            <w:pPr>
              <w:pStyle w:val="TableParagraph"/>
              <w:spacing w:before="29"/>
              <w:ind w:left="0" w:right="119"/>
              <w:rPr>
                <w:b/>
                <w:sz w:val="20"/>
                <w:szCs w:val="20"/>
              </w:rPr>
            </w:pPr>
          </w:p>
          <w:p w14:paraId="2695CC2C" w14:textId="77777777" w:rsidR="00A90281" w:rsidRPr="001E5BBE" w:rsidRDefault="00A90281" w:rsidP="00A90281">
            <w:pPr>
              <w:pStyle w:val="TableParagraph"/>
              <w:spacing w:line="266" w:lineRule="auto"/>
              <w:ind w:right="119"/>
              <w:jc w:val="both"/>
              <w:rPr>
                <w:sz w:val="20"/>
                <w:szCs w:val="20"/>
              </w:rPr>
            </w:pPr>
            <w:r w:rsidRPr="001E5BBE">
              <w:rPr>
                <w:sz w:val="20"/>
                <w:szCs w:val="20"/>
              </w:rPr>
              <w:t>Where the request is made on behalf of the other individual, the other individual’s written authorisation</w:t>
            </w:r>
            <w:r w:rsidRPr="001E5BBE">
              <w:rPr>
                <w:spacing w:val="-4"/>
                <w:sz w:val="20"/>
                <w:szCs w:val="20"/>
              </w:rPr>
              <w:t xml:space="preserve"> </w:t>
            </w:r>
            <w:r w:rsidRPr="001E5BBE">
              <w:rPr>
                <w:sz w:val="20"/>
                <w:szCs w:val="20"/>
              </w:rPr>
              <w:t>and</w:t>
            </w:r>
            <w:r w:rsidRPr="001E5BBE">
              <w:rPr>
                <w:spacing w:val="-1"/>
                <w:sz w:val="20"/>
                <w:szCs w:val="20"/>
              </w:rPr>
              <w:t xml:space="preserve"> </w:t>
            </w:r>
            <w:r w:rsidRPr="001E5BBE">
              <w:rPr>
                <w:sz w:val="20"/>
                <w:szCs w:val="20"/>
              </w:rPr>
              <w:t>a</w:t>
            </w:r>
            <w:r w:rsidRPr="001E5BBE">
              <w:rPr>
                <w:spacing w:val="-3"/>
                <w:sz w:val="20"/>
                <w:szCs w:val="20"/>
              </w:rPr>
              <w:t xml:space="preserve"> </w:t>
            </w:r>
            <w:r w:rsidRPr="001E5BBE">
              <w:rPr>
                <w:sz w:val="20"/>
                <w:szCs w:val="20"/>
              </w:rPr>
              <w:t>copy</w:t>
            </w:r>
            <w:r w:rsidRPr="001E5BBE">
              <w:rPr>
                <w:spacing w:val="-3"/>
                <w:sz w:val="20"/>
                <w:szCs w:val="20"/>
              </w:rPr>
              <w:t xml:space="preserve"> </w:t>
            </w:r>
            <w:r w:rsidRPr="001E5BBE">
              <w:rPr>
                <w:sz w:val="20"/>
                <w:szCs w:val="20"/>
              </w:rPr>
              <w:t>of</w:t>
            </w:r>
            <w:r w:rsidRPr="001E5BBE">
              <w:rPr>
                <w:spacing w:val="-2"/>
                <w:sz w:val="20"/>
                <w:szCs w:val="20"/>
              </w:rPr>
              <w:t xml:space="preserve"> </w:t>
            </w:r>
            <w:r w:rsidRPr="001E5BBE">
              <w:rPr>
                <w:sz w:val="20"/>
                <w:szCs w:val="20"/>
              </w:rPr>
              <w:t>the</w:t>
            </w:r>
            <w:r w:rsidRPr="001E5BBE">
              <w:rPr>
                <w:spacing w:val="-1"/>
                <w:sz w:val="20"/>
                <w:szCs w:val="20"/>
              </w:rPr>
              <w:t xml:space="preserve"> </w:t>
            </w:r>
            <w:r w:rsidRPr="001E5BBE">
              <w:rPr>
                <w:sz w:val="20"/>
                <w:szCs w:val="20"/>
              </w:rPr>
              <w:t>other</w:t>
            </w:r>
            <w:r w:rsidRPr="001E5BBE">
              <w:rPr>
                <w:spacing w:val="-1"/>
                <w:sz w:val="20"/>
                <w:szCs w:val="20"/>
              </w:rPr>
              <w:t xml:space="preserve"> </w:t>
            </w:r>
            <w:r w:rsidRPr="001E5BBE">
              <w:rPr>
                <w:sz w:val="20"/>
                <w:szCs w:val="20"/>
              </w:rPr>
              <w:t>individual’s</w:t>
            </w:r>
            <w:r w:rsidRPr="001E5BBE">
              <w:rPr>
                <w:spacing w:val="-1"/>
                <w:sz w:val="20"/>
                <w:szCs w:val="20"/>
              </w:rPr>
              <w:t xml:space="preserve"> </w:t>
            </w:r>
            <w:r w:rsidRPr="001E5BBE">
              <w:rPr>
                <w:sz w:val="20"/>
                <w:szCs w:val="20"/>
              </w:rPr>
              <w:t>proof</w:t>
            </w:r>
            <w:r w:rsidRPr="001E5BBE">
              <w:rPr>
                <w:spacing w:val="-3"/>
                <w:sz w:val="20"/>
                <w:szCs w:val="20"/>
              </w:rPr>
              <w:t xml:space="preserve"> </w:t>
            </w:r>
            <w:r w:rsidRPr="001E5BBE">
              <w:rPr>
                <w:sz w:val="20"/>
                <w:szCs w:val="20"/>
              </w:rPr>
              <w:t>of</w:t>
            </w:r>
            <w:r w:rsidRPr="001E5BBE">
              <w:rPr>
                <w:spacing w:val="-1"/>
                <w:sz w:val="20"/>
                <w:szCs w:val="20"/>
              </w:rPr>
              <w:t xml:space="preserve"> </w:t>
            </w:r>
            <w:r w:rsidRPr="001E5BBE">
              <w:rPr>
                <w:sz w:val="20"/>
                <w:szCs w:val="20"/>
              </w:rPr>
              <w:t>identity and</w:t>
            </w:r>
            <w:r w:rsidRPr="001E5BBE">
              <w:rPr>
                <w:spacing w:val="-3"/>
                <w:sz w:val="20"/>
                <w:szCs w:val="20"/>
              </w:rPr>
              <w:t xml:space="preserve"> </w:t>
            </w:r>
            <w:r w:rsidRPr="001E5BBE">
              <w:rPr>
                <w:sz w:val="20"/>
                <w:szCs w:val="20"/>
              </w:rPr>
              <w:t>a</w:t>
            </w:r>
            <w:r w:rsidRPr="001E5BBE">
              <w:rPr>
                <w:spacing w:val="-1"/>
                <w:sz w:val="20"/>
                <w:szCs w:val="20"/>
              </w:rPr>
              <w:t xml:space="preserve"> </w:t>
            </w:r>
            <w:r w:rsidRPr="001E5BBE">
              <w:rPr>
                <w:sz w:val="20"/>
                <w:szCs w:val="20"/>
              </w:rPr>
              <w:t>copy</w:t>
            </w:r>
            <w:r w:rsidRPr="001E5BBE">
              <w:rPr>
                <w:spacing w:val="-1"/>
                <w:sz w:val="20"/>
                <w:szCs w:val="20"/>
              </w:rPr>
              <w:t xml:space="preserve"> </w:t>
            </w:r>
            <w:r w:rsidRPr="001E5BBE">
              <w:rPr>
                <w:sz w:val="20"/>
                <w:szCs w:val="20"/>
              </w:rPr>
              <w:t>of</w:t>
            </w:r>
            <w:r w:rsidRPr="001E5BBE">
              <w:rPr>
                <w:spacing w:val="-3"/>
                <w:sz w:val="20"/>
                <w:szCs w:val="20"/>
              </w:rPr>
              <w:t xml:space="preserve"> </w:t>
            </w:r>
            <w:r w:rsidRPr="001E5BBE">
              <w:rPr>
                <w:sz w:val="20"/>
                <w:szCs w:val="20"/>
              </w:rPr>
              <w:t>a</w:t>
            </w:r>
            <w:r w:rsidRPr="001E5BBE">
              <w:rPr>
                <w:spacing w:val="-3"/>
                <w:sz w:val="20"/>
                <w:szCs w:val="20"/>
              </w:rPr>
              <w:t xml:space="preserve"> </w:t>
            </w:r>
            <w:r w:rsidRPr="001E5BBE">
              <w:rPr>
                <w:sz w:val="20"/>
                <w:szCs w:val="20"/>
              </w:rPr>
              <w:t>proof</w:t>
            </w:r>
            <w:r w:rsidRPr="001E5BBE">
              <w:rPr>
                <w:spacing w:val="-3"/>
                <w:sz w:val="20"/>
                <w:szCs w:val="20"/>
              </w:rPr>
              <w:t xml:space="preserve"> </w:t>
            </w:r>
            <w:r w:rsidRPr="001E5BBE">
              <w:rPr>
                <w:sz w:val="20"/>
                <w:szCs w:val="20"/>
              </w:rPr>
              <w:t>of</w:t>
            </w:r>
            <w:r w:rsidRPr="001E5BBE">
              <w:rPr>
                <w:spacing w:val="-1"/>
                <w:sz w:val="20"/>
                <w:szCs w:val="20"/>
              </w:rPr>
              <w:t xml:space="preserve"> </w:t>
            </w:r>
            <w:r w:rsidRPr="001E5BBE">
              <w:rPr>
                <w:sz w:val="20"/>
                <w:szCs w:val="20"/>
              </w:rPr>
              <w:t xml:space="preserve">your </w:t>
            </w:r>
            <w:r w:rsidRPr="001E5BBE">
              <w:rPr>
                <w:spacing w:val="-2"/>
                <w:sz w:val="20"/>
                <w:szCs w:val="20"/>
              </w:rPr>
              <w:t>identity</w:t>
            </w:r>
          </w:p>
          <w:p w14:paraId="0FB179AE" w14:textId="77777777" w:rsidR="00A90281" w:rsidRPr="001E5BBE" w:rsidRDefault="00A90281" w:rsidP="00A90281">
            <w:pPr>
              <w:pStyle w:val="TableParagraph"/>
              <w:spacing w:before="29"/>
              <w:ind w:left="0" w:right="119"/>
              <w:rPr>
                <w:b/>
                <w:sz w:val="20"/>
                <w:szCs w:val="20"/>
              </w:rPr>
            </w:pPr>
          </w:p>
          <w:p w14:paraId="0B70CE44" w14:textId="77777777" w:rsidR="00FB7525" w:rsidRPr="001E5BBE" w:rsidRDefault="00A90281" w:rsidP="00FB7525">
            <w:pPr>
              <w:ind w:left="102"/>
              <w:jc w:val="both"/>
              <w:rPr>
                <w:rFonts w:ascii="Times New Roman" w:hAnsi="Times New Roman" w:cs="Times New Roman"/>
                <w:b/>
                <w:bCs/>
                <w:i/>
                <w:iCs/>
                <w:sz w:val="20"/>
                <w:szCs w:val="20"/>
              </w:rPr>
            </w:pPr>
            <w:r w:rsidRPr="001E5BBE">
              <w:rPr>
                <w:rFonts w:ascii="Times New Roman" w:hAnsi="Times New Roman" w:cs="Times New Roman"/>
                <w:b/>
                <w:bCs/>
                <w:i/>
                <w:iCs/>
                <w:sz w:val="20"/>
                <w:szCs w:val="20"/>
              </w:rPr>
              <w:t>*</w:t>
            </w:r>
            <w:r w:rsidR="00FB7525" w:rsidRPr="001E5BBE">
              <w:rPr>
                <w:rFonts w:ascii="Times New Roman" w:hAnsi="Times New Roman" w:cs="Times New Roman"/>
                <w:b/>
                <w:bCs/>
                <w:i/>
                <w:iCs/>
                <w:sz w:val="20"/>
                <w:szCs w:val="20"/>
              </w:rPr>
              <w:t>Proof of Identity:</w:t>
            </w:r>
          </w:p>
          <w:p w14:paraId="01A5CCC4" w14:textId="77777777" w:rsidR="00FB7525" w:rsidRPr="001E5BBE" w:rsidRDefault="00FB7525" w:rsidP="00FB7525">
            <w:pPr>
              <w:ind w:left="102"/>
              <w:jc w:val="both"/>
              <w:rPr>
                <w:rFonts w:ascii="Times New Roman" w:hAnsi="Times New Roman" w:cs="Times New Roman"/>
                <w:i/>
                <w:iCs/>
                <w:sz w:val="20"/>
                <w:szCs w:val="20"/>
              </w:rPr>
            </w:pPr>
            <w:r w:rsidRPr="001E5BBE">
              <w:rPr>
                <w:rFonts w:ascii="Times New Roman" w:hAnsi="Times New Roman" w:cs="Times New Roman"/>
                <w:i/>
                <w:iCs/>
                <w:sz w:val="20"/>
                <w:szCs w:val="20"/>
              </w:rPr>
              <w:t>Passport, Driver’s License, or PAN Card.</w:t>
            </w:r>
          </w:p>
          <w:p w14:paraId="1DF045E1" w14:textId="406A74C5" w:rsidR="00FB7525" w:rsidRPr="001E5BBE" w:rsidRDefault="00FB7525" w:rsidP="00FB7525">
            <w:pPr>
              <w:ind w:left="102"/>
              <w:jc w:val="both"/>
              <w:rPr>
                <w:rFonts w:ascii="Times New Roman" w:hAnsi="Times New Roman" w:cs="Times New Roman"/>
                <w:b/>
                <w:bCs/>
                <w:i/>
                <w:iCs/>
                <w:sz w:val="20"/>
                <w:szCs w:val="20"/>
              </w:rPr>
            </w:pPr>
            <w:r w:rsidRPr="001E5BBE">
              <w:rPr>
                <w:rFonts w:ascii="Times New Roman" w:hAnsi="Times New Roman" w:cs="Times New Roman"/>
                <w:b/>
                <w:bCs/>
                <w:i/>
                <w:iCs/>
                <w:sz w:val="20"/>
                <w:szCs w:val="20"/>
              </w:rPr>
              <w:t>*Proof of Address:</w:t>
            </w:r>
          </w:p>
          <w:p w14:paraId="29D627C7" w14:textId="25B58C40" w:rsidR="00A90281" w:rsidRPr="001E5BBE" w:rsidRDefault="00FB7525" w:rsidP="00FB7525">
            <w:pPr>
              <w:ind w:left="102"/>
              <w:jc w:val="both"/>
              <w:rPr>
                <w:rFonts w:ascii="Times New Roman" w:hAnsi="Times New Roman" w:cs="Times New Roman"/>
                <w:i/>
                <w:iCs/>
                <w:sz w:val="20"/>
                <w:szCs w:val="20"/>
              </w:rPr>
            </w:pPr>
            <w:r w:rsidRPr="001E5BBE">
              <w:rPr>
                <w:rFonts w:ascii="Times New Roman" w:hAnsi="Times New Roman" w:cs="Times New Roman"/>
                <w:i/>
                <w:iCs/>
                <w:sz w:val="20"/>
                <w:szCs w:val="20"/>
              </w:rPr>
              <w:t>Utility bill, Driver’s License, or any other official document that clearly states the address.</w:t>
            </w:r>
          </w:p>
          <w:p w14:paraId="638E8B02" w14:textId="77777777" w:rsidR="00DD0790" w:rsidRPr="001E5BBE" w:rsidRDefault="00DD0790" w:rsidP="00A90281">
            <w:pPr>
              <w:pStyle w:val="TableParagraph"/>
              <w:spacing w:before="30"/>
              <w:ind w:left="0" w:right="119"/>
              <w:rPr>
                <w:b/>
                <w:sz w:val="20"/>
                <w:szCs w:val="20"/>
                <w:lang w:val="en-IN"/>
              </w:rPr>
            </w:pPr>
          </w:p>
          <w:p w14:paraId="6E77A497" w14:textId="7DBAC33D" w:rsidR="00DD0790" w:rsidRPr="001E5BBE" w:rsidRDefault="00DD0790" w:rsidP="00A90281">
            <w:pPr>
              <w:pStyle w:val="TableParagraph"/>
              <w:ind w:right="119"/>
              <w:jc w:val="both"/>
              <w:rPr>
                <w:sz w:val="20"/>
                <w:szCs w:val="20"/>
              </w:rPr>
            </w:pPr>
            <w:r w:rsidRPr="001E5BBE">
              <w:rPr>
                <w:sz w:val="20"/>
                <w:szCs w:val="20"/>
              </w:rPr>
              <w:t>We</w:t>
            </w:r>
            <w:r w:rsidRPr="001E5BBE">
              <w:rPr>
                <w:spacing w:val="-8"/>
                <w:sz w:val="20"/>
                <w:szCs w:val="20"/>
              </w:rPr>
              <w:t xml:space="preserve"> </w:t>
            </w:r>
            <w:r w:rsidRPr="001E5BBE">
              <w:rPr>
                <w:sz w:val="20"/>
                <w:szCs w:val="20"/>
              </w:rPr>
              <w:t>may</w:t>
            </w:r>
            <w:r w:rsidRPr="001E5BBE">
              <w:rPr>
                <w:spacing w:val="-2"/>
                <w:sz w:val="20"/>
                <w:szCs w:val="20"/>
              </w:rPr>
              <w:t xml:space="preserve"> </w:t>
            </w:r>
            <w:r w:rsidRPr="001E5BBE">
              <w:rPr>
                <w:sz w:val="20"/>
                <w:szCs w:val="20"/>
              </w:rPr>
              <w:t>also</w:t>
            </w:r>
            <w:r w:rsidRPr="001E5BBE">
              <w:rPr>
                <w:spacing w:val="-5"/>
                <w:sz w:val="20"/>
                <w:szCs w:val="20"/>
              </w:rPr>
              <w:t xml:space="preserve"> </w:t>
            </w:r>
            <w:r w:rsidRPr="001E5BBE">
              <w:rPr>
                <w:sz w:val="20"/>
                <w:szCs w:val="20"/>
              </w:rPr>
              <w:t>request</w:t>
            </w:r>
            <w:r w:rsidRPr="001E5BBE">
              <w:rPr>
                <w:spacing w:val="-2"/>
                <w:sz w:val="20"/>
                <w:szCs w:val="20"/>
              </w:rPr>
              <w:t xml:space="preserve"> </w:t>
            </w:r>
            <w:r w:rsidRPr="001E5BBE">
              <w:rPr>
                <w:sz w:val="20"/>
                <w:szCs w:val="20"/>
              </w:rPr>
              <w:t>for</w:t>
            </w:r>
            <w:r w:rsidRPr="001E5BBE">
              <w:rPr>
                <w:spacing w:val="-5"/>
                <w:sz w:val="20"/>
                <w:szCs w:val="20"/>
              </w:rPr>
              <w:t xml:space="preserve"> </w:t>
            </w:r>
            <w:r w:rsidRPr="001E5BBE">
              <w:rPr>
                <w:sz w:val="20"/>
                <w:szCs w:val="20"/>
              </w:rPr>
              <w:t>more</w:t>
            </w:r>
            <w:r w:rsidRPr="001E5BBE">
              <w:rPr>
                <w:spacing w:val="-5"/>
                <w:sz w:val="20"/>
                <w:szCs w:val="20"/>
              </w:rPr>
              <w:t xml:space="preserve"> </w:t>
            </w:r>
            <w:r w:rsidRPr="001E5BBE">
              <w:rPr>
                <w:sz w:val="20"/>
                <w:szCs w:val="20"/>
              </w:rPr>
              <w:t>information</w:t>
            </w:r>
            <w:r w:rsidRPr="001E5BBE">
              <w:rPr>
                <w:spacing w:val="-6"/>
                <w:sz w:val="20"/>
                <w:szCs w:val="20"/>
              </w:rPr>
              <w:t xml:space="preserve"> </w:t>
            </w:r>
            <w:r w:rsidRPr="001E5BBE">
              <w:rPr>
                <w:sz w:val="20"/>
                <w:szCs w:val="20"/>
              </w:rPr>
              <w:t>as</w:t>
            </w:r>
            <w:r w:rsidRPr="001E5BBE">
              <w:rPr>
                <w:spacing w:val="-3"/>
                <w:sz w:val="20"/>
                <w:szCs w:val="20"/>
              </w:rPr>
              <w:t xml:space="preserve"> </w:t>
            </w:r>
            <w:r w:rsidRPr="001E5BBE">
              <w:rPr>
                <w:sz w:val="20"/>
                <w:szCs w:val="20"/>
              </w:rPr>
              <w:t>required</w:t>
            </w:r>
            <w:r w:rsidRPr="001E5BBE">
              <w:rPr>
                <w:spacing w:val="-2"/>
                <w:sz w:val="20"/>
                <w:szCs w:val="20"/>
              </w:rPr>
              <w:t xml:space="preserve"> </w:t>
            </w:r>
            <w:r w:rsidRPr="001E5BBE">
              <w:rPr>
                <w:sz w:val="20"/>
                <w:szCs w:val="20"/>
              </w:rPr>
              <w:t>for</w:t>
            </w:r>
            <w:r w:rsidRPr="001E5BBE">
              <w:rPr>
                <w:spacing w:val="-3"/>
                <w:sz w:val="20"/>
                <w:szCs w:val="20"/>
              </w:rPr>
              <w:t xml:space="preserve"> </w:t>
            </w:r>
            <w:r w:rsidRPr="001E5BBE">
              <w:rPr>
                <w:sz w:val="20"/>
                <w:szCs w:val="20"/>
              </w:rPr>
              <w:t>verification</w:t>
            </w:r>
            <w:r w:rsidRPr="001E5BBE">
              <w:rPr>
                <w:spacing w:val="-3"/>
                <w:sz w:val="20"/>
                <w:szCs w:val="20"/>
              </w:rPr>
              <w:t xml:space="preserve"> </w:t>
            </w:r>
            <w:r w:rsidRPr="001E5BBE">
              <w:rPr>
                <w:spacing w:val="-2"/>
                <w:sz w:val="20"/>
                <w:szCs w:val="20"/>
              </w:rPr>
              <w:t>purposes.</w:t>
            </w:r>
            <w:r w:rsidR="00FB7525" w:rsidRPr="001E5BBE">
              <w:rPr>
                <w:spacing w:val="-2"/>
                <w:sz w:val="20"/>
                <w:szCs w:val="20"/>
              </w:rPr>
              <w:t xml:space="preserve"> If we are not satisfied you are who you claim to be, we reserve the right to refuse to grant your request.</w:t>
            </w:r>
          </w:p>
        </w:tc>
      </w:tr>
      <w:tr w:rsidR="00FB7525" w:rsidRPr="001E5BBE" w14:paraId="56BCBDCE" w14:textId="77777777" w:rsidTr="00FB7525">
        <w:trPr>
          <w:trHeight w:val="506"/>
        </w:trPr>
        <w:tc>
          <w:tcPr>
            <w:tcW w:w="9018" w:type="dxa"/>
            <w:gridSpan w:val="2"/>
            <w:shd w:val="clear" w:color="auto" w:fill="E7E6E6"/>
          </w:tcPr>
          <w:p w14:paraId="722A2AE6" w14:textId="77777777" w:rsidR="00FB7525" w:rsidRPr="001E5BBE" w:rsidRDefault="00FB7525" w:rsidP="00F45CDF">
            <w:pPr>
              <w:pStyle w:val="TableParagraph"/>
              <w:spacing w:line="251" w:lineRule="exact"/>
              <w:ind w:left="3511"/>
              <w:rPr>
                <w:b/>
                <w:sz w:val="20"/>
                <w:szCs w:val="20"/>
              </w:rPr>
            </w:pPr>
            <w:r w:rsidRPr="001E5BBE">
              <w:rPr>
                <w:b/>
                <w:sz w:val="20"/>
                <w:szCs w:val="20"/>
              </w:rPr>
              <w:t>IV.</w:t>
            </w:r>
            <w:r w:rsidRPr="001E5BBE">
              <w:rPr>
                <w:b/>
                <w:spacing w:val="-18"/>
                <w:sz w:val="20"/>
                <w:szCs w:val="20"/>
              </w:rPr>
              <w:t xml:space="preserve"> </w:t>
            </w:r>
            <w:r w:rsidRPr="001E5BBE">
              <w:rPr>
                <w:b/>
                <w:spacing w:val="-2"/>
                <w:sz w:val="20"/>
                <w:szCs w:val="20"/>
              </w:rPr>
              <w:t>DECLARATION</w:t>
            </w:r>
          </w:p>
        </w:tc>
      </w:tr>
      <w:tr w:rsidR="00FB7525" w:rsidRPr="001E5BBE" w14:paraId="0D870183" w14:textId="77777777" w:rsidTr="00FB7525">
        <w:trPr>
          <w:trHeight w:val="1571"/>
        </w:trPr>
        <w:tc>
          <w:tcPr>
            <w:tcW w:w="9018" w:type="dxa"/>
            <w:gridSpan w:val="2"/>
          </w:tcPr>
          <w:p w14:paraId="21CA5DC8" w14:textId="77777777" w:rsidR="00FB7525" w:rsidRPr="001E5BBE" w:rsidRDefault="00FB7525" w:rsidP="00F45CDF">
            <w:pPr>
              <w:pStyle w:val="TableParagraph"/>
              <w:spacing w:before="27" w:line="252" w:lineRule="exact"/>
              <w:rPr>
                <w:sz w:val="20"/>
                <w:szCs w:val="20"/>
              </w:rPr>
            </w:pPr>
            <w:r w:rsidRPr="001E5BBE">
              <w:rPr>
                <w:sz w:val="20"/>
                <w:szCs w:val="20"/>
              </w:rPr>
              <w:t>By</w:t>
            </w:r>
            <w:r w:rsidRPr="001E5BBE">
              <w:rPr>
                <w:spacing w:val="-3"/>
                <w:sz w:val="20"/>
                <w:szCs w:val="20"/>
              </w:rPr>
              <w:t xml:space="preserve"> </w:t>
            </w:r>
            <w:r w:rsidRPr="001E5BBE">
              <w:rPr>
                <w:sz w:val="20"/>
                <w:szCs w:val="20"/>
              </w:rPr>
              <w:t>submitting</w:t>
            </w:r>
            <w:r w:rsidRPr="001E5BBE">
              <w:rPr>
                <w:spacing w:val="-4"/>
                <w:sz w:val="20"/>
                <w:szCs w:val="20"/>
              </w:rPr>
              <w:t xml:space="preserve"> </w:t>
            </w:r>
            <w:r w:rsidRPr="001E5BBE">
              <w:rPr>
                <w:sz w:val="20"/>
                <w:szCs w:val="20"/>
              </w:rPr>
              <w:t>this</w:t>
            </w:r>
            <w:r w:rsidRPr="001E5BBE">
              <w:rPr>
                <w:spacing w:val="-3"/>
                <w:sz w:val="20"/>
                <w:szCs w:val="20"/>
              </w:rPr>
              <w:t xml:space="preserve"> </w:t>
            </w:r>
            <w:r w:rsidRPr="001E5BBE">
              <w:rPr>
                <w:sz w:val="20"/>
                <w:szCs w:val="20"/>
              </w:rPr>
              <w:t>form,</w:t>
            </w:r>
            <w:r w:rsidRPr="001E5BBE">
              <w:rPr>
                <w:spacing w:val="-4"/>
                <w:sz w:val="20"/>
                <w:szCs w:val="20"/>
              </w:rPr>
              <w:t xml:space="preserve"> </w:t>
            </w:r>
            <w:r w:rsidRPr="001E5BBE">
              <w:rPr>
                <w:sz w:val="20"/>
                <w:szCs w:val="20"/>
              </w:rPr>
              <w:t>I</w:t>
            </w:r>
            <w:r w:rsidRPr="001E5BBE">
              <w:rPr>
                <w:spacing w:val="-4"/>
                <w:sz w:val="20"/>
                <w:szCs w:val="20"/>
              </w:rPr>
              <w:t xml:space="preserve"> </w:t>
            </w:r>
            <w:r w:rsidRPr="001E5BBE">
              <w:rPr>
                <w:sz w:val="20"/>
                <w:szCs w:val="20"/>
              </w:rPr>
              <w:t>confirm</w:t>
            </w:r>
            <w:r w:rsidRPr="001E5BBE">
              <w:rPr>
                <w:spacing w:val="-4"/>
                <w:sz w:val="20"/>
                <w:szCs w:val="20"/>
              </w:rPr>
              <w:t xml:space="preserve"> </w:t>
            </w:r>
            <w:r w:rsidRPr="001E5BBE">
              <w:rPr>
                <w:sz w:val="20"/>
                <w:szCs w:val="20"/>
              </w:rPr>
              <w:t>the</w:t>
            </w:r>
            <w:r w:rsidRPr="001E5BBE">
              <w:rPr>
                <w:spacing w:val="-2"/>
                <w:sz w:val="20"/>
                <w:szCs w:val="20"/>
              </w:rPr>
              <w:t xml:space="preserve"> following:-</w:t>
            </w:r>
          </w:p>
          <w:p w14:paraId="6B7C823E" w14:textId="3842E04F" w:rsidR="00FB7525" w:rsidRPr="001E5BBE" w:rsidRDefault="00FB7525" w:rsidP="00FB7525">
            <w:pPr>
              <w:pStyle w:val="TableParagraph"/>
              <w:numPr>
                <w:ilvl w:val="0"/>
                <w:numId w:val="10"/>
              </w:numPr>
              <w:tabs>
                <w:tab w:val="left" w:pos="827"/>
              </w:tabs>
              <w:ind w:right="102"/>
              <w:rPr>
                <w:sz w:val="20"/>
                <w:szCs w:val="20"/>
              </w:rPr>
            </w:pPr>
            <w:r w:rsidRPr="001E5BBE">
              <w:rPr>
                <w:sz w:val="20"/>
                <w:szCs w:val="20"/>
              </w:rPr>
              <w:t>That</w:t>
            </w:r>
            <w:r w:rsidRPr="001E5BBE">
              <w:rPr>
                <w:spacing w:val="-11"/>
                <w:sz w:val="20"/>
                <w:szCs w:val="20"/>
              </w:rPr>
              <w:t xml:space="preserve"> </w:t>
            </w:r>
            <w:r w:rsidRPr="001E5BBE">
              <w:rPr>
                <w:sz w:val="20"/>
                <w:szCs w:val="20"/>
              </w:rPr>
              <w:t>the</w:t>
            </w:r>
            <w:r w:rsidRPr="001E5BBE">
              <w:rPr>
                <w:spacing w:val="-12"/>
                <w:sz w:val="20"/>
                <w:szCs w:val="20"/>
              </w:rPr>
              <w:t xml:space="preserve"> </w:t>
            </w:r>
            <w:r w:rsidRPr="001E5BBE">
              <w:rPr>
                <w:sz w:val="20"/>
                <w:szCs w:val="20"/>
              </w:rPr>
              <w:t>information</w:t>
            </w:r>
            <w:r w:rsidRPr="001E5BBE">
              <w:rPr>
                <w:spacing w:val="-12"/>
                <w:sz w:val="20"/>
                <w:szCs w:val="20"/>
              </w:rPr>
              <w:t xml:space="preserve"> </w:t>
            </w:r>
            <w:r w:rsidRPr="001E5BBE">
              <w:rPr>
                <w:sz w:val="20"/>
                <w:szCs w:val="20"/>
              </w:rPr>
              <w:t>stated</w:t>
            </w:r>
            <w:r w:rsidRPr="001E5BBE">
              <w:rPr>
                <w:spacing w:val="-14"/>
                <w:sz w:val="20"/>
                <w:szCs w:val="20"/>
              </w:rPr>
              <w:t xml:space="preserve"> </w:t>
            </w:r>
            <w:r w:rsidRPr="001E5BBE">
              <w:rPr>
                <w:sz w:val="20"/>
                <w:szCs w:val="20"/>
              </w:rPr>
              <w:t>above</w:t>
            </w:r>
            <w:r w:rsidRPr="001E5BBE">
              <w:rPr>
                <w:spacing w:val="-10"/>
                <w:sz w:val="20"/>
                <w:szCs w:val="20"/>
              </w:rPr>
              <w:t xml:space="preserve"> </w:t>
            </w:r>
            <w:r w:rsidRPr="001E5BBE">
              <w:rPr>
                <w:sz w:val="20"/>
                <w:szCs w:val="20"/>
              </w:rPr>
              <w:t>is</w:t>
            </w:r>
            <w:r w:rsidRPr="001E5BBE">
              <w:rPr>
                <w:spacing w:val="-12"/>
                <w:sz w:val="20"/>
                <w:szCs w:val="20"/>
              </w:rPr>
              <w:t xml:space="preserve"> </w:t>
            </w:r>
            <w:r w:rsidRPr="001E5BBE">
              <w:rPr>
                <w:sz w:val="20"/>
                <w:szCs w:val="20"/>
              </w:rPr>
              <w:t>true,</w:t>
            </w:r>
            <w:r w:rsidRPr="001E5BBE">
              <w:rPr>
                <w:spacing w:val="-12"/>
                <w:sz w:val="20"/>
                <w:szCs w:val="20"/>
              </w:rPr>
              <w:t xml:space="preserve"> </w:t>
            </w:r>
            <w:r w:rsidRPr="001E5BBE">
              <w:rPr>
                <w:sz w:val="20"/>
                <w:szCs w:val="20"/>
              </w:rPr>
              <w:t>complete</w:t>
            </w:r>
            <w:r w:rsidRPr="001E5BBE">
              <w:rPr>
                <w:spacing w:val="-9"/>
                <w:sz w:val="20"/>
                <w:szCs w:val="20"/>
              </w:rPr>
              <w:t xml:space="preserve"> </w:t>
            </w:r>
            <w:r w:rsidRPr="001E5BBE">
              <w:rPr>
                <w:sz w:val="20"/>
                <w:szCs w:val="20"/>
              </w:rPr>
              <w:t>and</w:t>
            </w:r>
            <w:r w:rsidRPr="001E5BBE">
              <w:rPr>
                <w:spacing w:val="-12"/>
                <w:sz w:val="20"/>
                <w:szCs w:val="20"/>
              </w:rPr>
              <w:t xml:space="preserve"> </w:t>
            </w:r>
            <w:r w:rsidRPr="001E5BBE">
              <w:rPr>
                <w:sz w:val="20"/>
                <w:szCs w:val="20"/>
              </w:rPr>
              <w:t>accurate</w:t>
            </w:r>
            <w:r w:rsidR="001E5BBE">
              <w:rPr>
                <w:spacing w:val="-12"/>
                <w:sz w:val="20"/>
                <w:szCs w:val="20"/>
              </w:rPr>
              <w:t xml:space="preserve">; </w:t>
            </w:r>
            <w:r w:rsidRPr="001E5BBE">
              <w:rPr>
                <w:sz w:val="20"/>
                <w:szCs w:val="20"/>
              </w:rPr>
              <w:t>and</w:t>
            </w:r>
          </w:p>
          <w:p w14:paraId="229D7465" w14:textId="77777777" w:rsidR="00FB7525" w:rsidRPr="001E5BBE" w:rsidRDefault="00FB7525" w:rsidP="00211393">
            <w:pPr>
              <w:pStyle w:val="TableParagraph"/>
              <w:numPr>
                <w:ilvl w:val="0"/>
                <w:numId w:val="10"/>
              </w:numPr>
              <w:tabs>
                <w:tab w:val="left" w:pos="827"/>
              </w:tabs>
              <w:ind w:right="102"/>
              <w:jc w:val="both"/>
              <w:rPr>
                <w:sz w:val="20"/>
                <w:szCs w:val="20"/>
              </w:rPr>
            </w:pPr>
            <w:r w:rsidRPr="001E5BBE">
              <w:rPr>
                <w:sz w:val="20"/>
                <w:szCs w:val="20"/>
              </w:rPr>
              <w:t>Where</w:t>
            </w:r>
            <w:r w:rsidRPr="001E5BBE">
              <w:rPr>
                <w:spacing w:val="40"/>
                <w:sz w:val="20"/>
                <w:szCs w:val="20"/>
              </w:rPr>
              <w:t xml:space="preserve"> </w:t>
            </w:r>
            <w:r w:rsidRPr="001E5BBE">
              <w:rPr>
                <w:sz w:val="20"/>
                <w:szCs w:val="20"/>
              </w:rPr>
              <w:t>I</w:t>
            </w:r>
            <w:r w:rsidRPr="001E5BBE">
              <w:rPr>
                <w:spacing w:val="39"/>
                <w:sz w:val="20"/>
                <w:szCs w:val="20"/>
              </w:rPr>
              <w:t xml:space="preserve"> </w:t>
            </w:r>
            <w:r w:rsidRPr="001E5BBE">
              <w:rPr>
                <w:sz w:val="20"/>
                <w:szCs w:val="20"/>
              </w:rPr>
              <w:t>am</w:t>
            </w:r>
            <w:r w:rsidRPr="001E5BBE">
              <w:rPr>
                <w:spacing w:val="39"/>
                <w:sz w:val="20"/>
                <w:szCs w:val="20"/>
              </w:rPr>
              <w:t xml:space="preserve"> </w:t>
            </w:r>
            <w:r w:rsidRPr="001E5BBE">
              <w:rPr>
                <w:sz w:val="20"/>
                <w:szCs w:val="20"/>
              </w:rPr>
              <w:t>making</w:t>
            </w:r>
            <w:r w:rsidRPr="001E5BBE">
              <w:rPr>
                <w:spacing w:val="38"/>
                <w:sz w:val="20"/>
                <w:szCs w:val="20"/>
              </w:rPr>
              <w:t xml:space="preserve"> </w:t>
            </w:r>
            <w:r w:rsidRPr="001E5BBE">
              <w:rPr>
                <w:sz w:val="20"/>
                <w:szCs w:val="20"/>
              </w:rPr>
              <w:t>the</w:t>
            </w:r>
            <w:r w:rsidRPr="001E5BBE">
              <w:rPr>
                <w:spacing w:val="40"/>
                <w:sz w:val="20"/>
                <w:szCs w:val="20"/>
              </w:rPr>
              <w:t xml:space="preserve"> </w:t>
            </w:r>
            <w:r w:rsidRPr="001E5BBE">
              <w:rPr>
                <w:sz w:val="20"/>
                <w:szCs w:val="20"/>
              </w:rPr>
              <w:t>request</w:t>
            </w:r>
            <w:r w:rsidRPr="001E5BBE">
              <w:rPr>
                <w:spacing w:val="40"/>
                <w:sz w:val="20"/>
                <w:szCs w:val="20"/>
              </w:rPr>
              <w:t xml:space="preserve"> </w:t>
            </w:r>
            <w:r w:rsidRPr="001E5BBE">
              <w:rPr>
                <w:sz w:val="20"/>
                <w:szCs w:val="20"/>
              </w:rPr>
              <w:t>on</w:t>
            </w:r>
            <w:r w:rsidRPr="001E5BBE">
              <w:rPr>
                <w:spacing w:val="38"/>
                <w:sz w:val="20"/>
                <w:szCs w:val="20"/>
              </w:rPr>
              <w:t xml:space="preserve"> </w:t>
            </w:r>
            <w:r w:rsidRPr="001E5BBE">
              <w:rPr>
                <w:sz w:val="20"/>
                <w:szCs w:val="20"/>
              </w:rPr>
              <w:t>behalf</w:t>
            </w:r>
            <w:r w:rsidRPr="001E5BBE">
              <w:rPr>
                <w:spacing w:val="40"/>
                <w:sz w:val="20"/>
                <w:szCs w:val="20"/>
              </w:rPr>
              <w:t xml:space="preserve"> </w:t>
            </w:r>
            <w:r w:rsidRPr="001E5BBE">
              <w:rPr>
                <w:sz w:val="20"/>
                <w:szCs w:val="20"/>
              </w:rPr>
              <w:t>of</w:t>
            </w:r>
            <w:r w:rsidRPr="001E5BBE">
              <w:rPr>
                <w:spacing w:val="39"/>
                <w:sz w:val="20"/>
                <w:szCs w:val="20"/>
              </w:rPr>
              <w:t xml:space="preserve"> </w:t>
            </w:r>
            <w:r w:rsidRPr="001E5BBE">
              <w:rPr>
                <w:sz w:val="20"/>
                <w:szCs w:val="20"/>
              </w:rPr>
              <w:t>the</w:t>
            </w:r>
            <w:r w:rsidRPr="001E5BBE">
              <w:rPr>
                <w:spacing w:val="39"/>
                <w:sz w:val="20"/>
                <w:szCs w:val="20"/>
              </w:rPr>
              <w:t xml:space="preserve"> </w:t>
            </w:r>
            <w:r w:rsidRPr="001E5BBE">
              <w:rPr>
                <w:sz w:val="20"/>
                <w:szCs w:val="20"/>
              </w:rPr>
              <w:t>other</w:t>
            </w:r>
            <w:r w:rsidRPr="001E5BBE">
              <w:rPr>
                <w:spacing w:val="39"/>
                <w:sz w:val="20"/>
                <w:szCs w:val="20"/>
              </w:rPr>
              <w:t xml:space="preserve"> </w:t>
            </w:r>
            <w:r w:rsidRPr="001E5BBE">
              <w:rPr>
                <w:sz w:val="20"/>
                <w:szCs w:val="20"/>
              </w:rPr>
              <w:t>individual(s),</w:t>
            </w:r>
            <w:r w:rsidRPr="001E5BBE">
              <w:rPr>
                <w:spacing w:val="38"/>
                <w:sz w:val="20"/>
                <w:szCs w:val="20"/>
              </w:rPr>
              <w:t xml:space="preserve"> </w:t>
            </w:r>
            <w:r w:rsidRPr="001E5BBE">
              <w:rPr>
                <w:sz w:val="20"/>
                <w:szCs w:val="20"/>
              </w:rPr>
              <w:t>that</w:t>
            </w:r>
            <w:r w:rsidRPr="001E5BBE">
              <w:rPr>
                <w:spacing w:val="40"/>
                <w:sz w:val="20"/>
                <w:szCs w:val="20"/>
              </w:rPr>
              <w:t xml:space="preserve"> </w:t>
            </w:r>
            <w:r w:rsidRPr="001E5BBE">
              <w:rPr>
                <w:sz w:val="20"/>
                <w:szCs w:val="20"/>
              </w:rPr>
              <w:t>I</w:t>
            </w:r>
            <w:r w:rsidRPr="001E5BBE">
              <w:rPr>
                <w:spacing w:val="39"/>
                <w:sz w:val="20"/>
                <w:szCs w:val="20"/>
              </w:rPr>
              <w:t xml:space="preserve"> </w:t>
            </w:r>
            <w:r w:rsidRPr="001E5BBE">
              <w:rPr>
                <w:sz w:val="20"/>
                <w:szCs w:val="20"/>
              </w:rPr>
              <w:t>am</w:t>
            </w:r>
            <w:r w:rsidRPr="001E5BBE">
              <w:rPr>
                <w:spacing w:val="39"/>
                <w:sz w:val="20"/>
                <w:szCs w:val="20"/>
              </w:rPr>
              <w:t xml:space="preserve"> </w:t>
            </w:r>
            <w:r w:rsidRPr="001E5BBE">
              <w:rPr>
                <w:sz w:val="20"/>
                <w:szCs w:val="20"/>
              </w:rPr>
              <w:t>legally authorised to act on behalf of the other individual(s).</w:t>
            </w:r>
          </w:p>
        </w:tc>
      </w:tr>
      <w:tr w:rsidR="00FB7525" w:rsidRPr="001E5BBE" w14:paraId="71B59F4E" w14:textId="77777777" w:rsidTr="00FB7525">
        <w:trPr>
          <w:trHeight w:val="1679"/>
        </w:trPr>
        <w:tc>
          <w:tcPr>
            <w:tcW w:w="3903" w:type="dxa"/>
          </w:tcPr>
          <w:p w14:paraId="0F51C89F" w14:textId="77777777" w:rsidR="00FB7525" w:rsidRPr="001E5BBE" w:rsidRDefault="00FB7525" w:rsidP="00F45CDF">
            <w:pPr>
              <w:pStyle w:val="TableParagraph"/>
              <w:ind w:left="0"/>
              <w:rPr>
                <w:b/>
                <w:sz w:val="20"/>
                <w:szCs w:val="20"/>
              </w:rPr>
            </w:pPr>
          </w:p>
          <w:p w14:paraId="4F8A40EB" w14:textId="77777777" w:rsidR="00FB7525" w:rsidRPr="001E5BBE" w:rsidRDefault="00FB7525" w:rsidP="00F45CDF">
            <w:pPr>
              <w:pStyle w:val="TableParagraph"/>
              <w:ind w:left="0"/>
              <w:rPr>
                <w:b/>
                <w:sz w:val="20"/>
                <w:szCs w:val="20"/>
              </w:rPr>
            </w:pPr>
          </w:p>
          <w:p w14:paraId="05E96A51" w14:textId="77777777" w:rsidR="00FB7525" w:rsidRPr="001E5BBE" w:rsidRDefault="00FB7525" w:rsidP="00F45CDF">
            <w:pPr>
              <w:pStyle w:val="TableParagraph"/>
              <w:ind w:left="0"/>
              <w:rPr>
                <w:b/>
                <w:sz w:val="20"/>
                <w:szCs w:val="20"/>
              </w:rPr>
            </w:pPr>
          </w:p>
          <w:p w14:paraId="66A04AF6" w14:textId="77777777" w:rsidR="00FB7525" w:rsidRPr="001E5BBE" w:rsidRDefault="00FB7525" w:rsidP="00F45CDF">
            <w:pPr>
              <w:pStyle w:val="TableParagraph"/>
              <w:spacing w:before="88"/>
              <w:ind w:left="0"/>
              <w:rPr>
                <w:b/>
                <w:sz w:val="20"/>
                <w:szCs w:val="20"/>
              </w:rPr>
            </w:pPr>
          </w:p>
          <w:p w14:paraId="2E68BFA5" w14:textId="77777777" w:rsidR="00FB7525" w:rsidRPr="001E5BBE" w:rsidRDefault="00FB7525" w:rsidP="00F45CDF">
            <w:pPr>
              <w:pStyle w:val="TableParagraph"/>
              <w:spacing w:line="280" w:lineRule="atLeast"/>
              <w:ind w:right="2261"/>
              <w:rPr>
                <w:sz w:val="20"/>
                <w:szCs w:val="20"/>
              </w:rPr>
            </w:pPr>
            <w:r w:rsidRPr="001E5BBE">
              <w:rPr>
                <w:spacing w:val="-2"/>
                <w:sz w:val="20"/>
                <w:szCs w:val="20"/>
              </w:rPr>
              <w:t>(Signature) Name:</w:t>
            </w:r>
          </w:p>
        </w:tc>
        <w:tc>
          <w:tcPr>
            <w:tcW w:w="5115" w:type="dxa"/>
          </w:tcPr>
          <w:p w14:paraId="038CF596" w14:textId="77777777" w:rsidR="00FB7525" w:rsidRPr="001E5BBE" w:rsidRDefault="00FB7525" w:rsidP="00F45CDF">
            <w:pPr>
              <w:pStyle w:val="TableParagraph"/>
              <w:ind w:left="0"/>
              <w:rPr>
                <w:b/>
                <w:sz w:val="20"/>
                <w:szCs w:val="20"/>
              </w:rPr>
            </w:pPr>
          </w:p>
          <w:p w14:paraId="51B62A66" w14:textId="77777777" w:rsidR="00FB7525" w:rsidRPr="001E5BBE" w:rsidRDefault="00FB7525" w:rsidP="00F45CDF">
            <w:pPr>
              <w:pStyle w:val="TableParagraph"/>
              <w:ind w:left="0"/>
              <w:rPr>
                <w:b/>
                <w:sz w:val="20"/>
                <w:szCs w:val="20"/>
              </w:rPr>
            </w:pPr>
          </w:p>
          <w:p w14:paraId="548559A7" w14:textId="77777777" w:rsidR="00FB7525" w:rsidRPr="001E5BBE" w:rsidRDefault="00FB7525" w:rsidP="00F45CDF">
            <w:pPr>
              <w:pStyle w:val="TableParagraph"/>
              <w:ind w:left="0"/>
              <w:rPr>
                <w:b/>
                <w:sz w:val="20"/>
                <w:szCs w:val="20"/>
              </w:rPr>
            </w:pPr>
          </w:p>
          <w:p w14:paraId="1ACD4A44" w14:textId="77777777" w:rsidR="00FB7525" w:rsidRPr="001E5BBE" w:rsidRDefault="00FB7525" w:rsidP="00F45CDF">
            <w:pPr>
              <w:pStyle w:val="TableParagraph"/>
              <w:ind w:left="0"/>
              <w:rPr>
                <w:b/>
                <w:sz w:val="20"/>
                <w:szCs w:val="20"/>
              </w:rPr>
            </w:pPr>
          </w:p>
          <w:p w14:paraId="50A6CA13" w14:textId="77777777" w:rsidR="00FB7525" w:rsidRPr="001E5BBE" w:rsidRDefault="00FB7525" w:rsidP="00F45CDF">
            <w:pPr>
              <w:pStyle w:val="TableParagraph"/>
              <w:spacing w:before="161"/>
              <w:ind w:left="0"/>
              <w:rPr>
                <w:b/>
                <w:sz w:val="20"/>
                <w:szCs w:val="20"/>
              </w:rPr>
            </w:pPr>
          </w:p>
          <w:p w14:paraId="29A31DA9" w14:textId="77777777" w:rsidR="00FB7525" w:rsidRPr="001E5BBE" w:rsidRDefault="00FB7525" w:rsidP="00F45CDF">
            <w:pPr>
              <w:pStyle w:val="TableParagraph"/>
              <w:spacing w:line="234" w:lineRule="exact"/>
              <w:rPr>
                <w:sz w:val="20"/>
                <w:szCs w:val="20"/>
              </w:rPr>
            </w:pPr>
            <w:r w:rsidRPr="001E5BBE">
              <w:rPr>
                <w:sz w:val="20"/>
                <w:szCs w:val="20"/>
              </w:rPr>
              <w:t>Date</w:t>
            </w:r>
            <w:r w:rsidRPr="001E5BBE">
              <w:rPr>
                <w:spacing w:val="-5"/>
                <w:sz w:val="20"/>
                <w:szCs w:val="20"/>
              </w:rPr>
              <w:t xml:space="preserve"> </w:t>
            </w:r>
            <w:r w:rsidRPr="001E5BBE">
              <w:rPr>
                <w:spacing w:val="-2"/>
                <w:sz w:val="20"/>
                <w:szCs w:val="20"/>
              </w:rPr>
              <w:t>(DD/MM/YYYY):</w:t>
            </w:r>
          </w:p>
        </w:tc>
      </w:tr>
    </w:tbl>
    <w:p w14:paraId="22651BDC" w14:textId="77777777" w:rsidR="00DD0790" w:rsidRPr="0011425F" w:rsidRDefault="00DD0790" w:rsidP="00FE1CFD">
      <w:pPr>
        <w:jc w:val="both"/>
        <w:rPr>
          <w:rFonts w:ascii="Times New Roman" w:hAnsi="Times New Roman" w:cs="Times New Roman"/>
        </w:rPr>
      </w:pPr>
    </w:p>
    <w:sectPr w:rsidR="00DD0790" w:rsidRPr="00114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BBA"/>
    <w:multiLevelType w:val="hybridMultilevel"/>
    <w:tmpl w:val="345030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F62ACC"/>
    <w:multiLevelType w:val="hybridMultilevel"/>
    <w:tmpl w:val="31E69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C668A8"/>
    <w:multiLevelType w:val="hybridMultilevel"/>
    <w:tmpl w:val="8CC26A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0112F12"/>
    <w:multiLevelType w:val="hybridMultilevel"/>
    <w:tmpl w:val="0778E75C"/>
    <w:lvl w:ilvl="0" w:tplc="5D74B6EE">
      <w:numFmt w:val="bullet"/>
      <w:lvlText w:val="☐"/>
      <w:lvlJc w:val="left"/>
      <w:pPr>
        <w:ind w:left="518" w:hanging="300"/>
      </w:pPr>
      <w:rPr>
        <w:rFonts w:ascii="Segoe UI Symbol" w:eastAsia="Segoe UI Symbol" w:hAnsi="Segoe UI Symbol" w:cs="Segoe UI Symbol" w:hint="default"/>
        <w:b w:val="0"/>
        <w:bCs w:val="0"/>
        <w:i w:val="0"/>
        <w:iCs w:val="0"/>
        <w:spacing w:val="0"/>
        <w:w w:val="100"/>
        <w:sz w:val="22"/>
        <w:szCs w:val="22"/>
        <w:lang w:val="en-US" w:eastAsia="en-US" w:bidi="ar-SA"/>
      </w:rPr>
    </w:lvl>
    <w:lvl w:ilvl="1" w:tplc="46EAF012">
      <w:numFmt w:val="bullet"/>
      <w:lvlText w:val="•"/>
      <w:lvlJc w:val="left"/>
      <w:pPr>
        <w:ind w:left="1368" w:hanging="300"/>
      </w:pPr>
      <w:rPr>
        <w:rFonts w:hint="default"/>
        <w:lang w:val="en-US" w:eastAsia="en-US" w:bidi="ar-SA"/>
      </w:rPr>
    </w:lvl>
    <w:lvl w:ilvl="2" w:tplc="62F60230">
      <w:numFmt w:val="bullet"/>
      <w:lvlText w:val="•"/>
      <w:lvlJc w:val="left"/>
      <w:pPr>
        <w:ind w:left="2217" w:hanging="300"/>
      </w:pPr>
      <w:rPr>
        <w:rFonts w:hint="default"/>
        <w:lang w:val="en-US" w:eastAsia="en-US" w:bidi="ar-SA"/>
      </w:rPr>
    </w:lvl>
    <w:lvl w:ilvl="3" w:tplc="30022068">
      <w:numFmt w:val="bullet"/>
      <w:lvlText w:val="•"/>
      <w:lvlJc w:val="left"/>
      <w:pPr>
        <w:ind w:left="3066" w:hanging="300"/>
      </w:pPr>
      <w:rPr>
        <w:rFonts w:hint="default"/>
        <w:lang w:val="en-US" w:eastAsia="en-US" w:bidi="ar-SA"/>
      </w:rPr>
    </w:lvl>
    <w:lvl w:ilvl="4" w:tplc="9F389A86">
      <w:numFmt w:val="bullet"/>
      <w:lvlText w:val="•"/>
      <w:lvlJc w:val="left"/>
      <w:pPr>
        <w:ind w:left="3915" w:hanging="300"/>
      </w:pPr>
      <w:rPr>
        <w:rFonts w:hint="default"/>
        <w:lang w:val="en-US" w:eastAsia="en-US" w:bidi="ar-SA"/>
      </w:rPr>
    </w:lvl>
    <w:lvl w:ilvl="5" w:tplc="A90813BC">
      <w:numFmt w:val="bullet"/>
      <w:lvlText w:val="•"/>
      <w:lvlJc w:val="left"/>
      <w:pPr>
        <w:ind w:left="4764" w:hanging="300"/>
      </w:pPr>
      <w:rPr>
        <w:rFonts w:hint="default"/>
        <w:lang w:val="en-US" w:eastAsia="en-US" w:bidi="ar-SA"/>
      </w:rPr>
    </w:lvl>
    <w:lvl w:ilvl="6" w:tplc="98462B3A">
      <w:numFmt w:val="bullet"/>
      <w:lvlText w:val="•"/>
      <w:lvlJc w:val="left"/>
      <w:pPr>
        <w:ind w:left="5612" w:hanging="300"/>
      </w:pPr>
      <w:rPr>
        <w:rFonts w:hint="default"/>
        <w:lang w:val="en-US" w:eastAsia="en-US" w:bidi="ar-SA"/>
      </w:rPr>
    </w:lvl>
    <w:lvl w:ilvl="7" w:tplc="B8820B06">
      <w:numFmt w:val="bullet"/>
      <w:lvlText w:val="•"/>
      <w:lvlJc w:val="left"/>
      <w:pPr>
        <w:ind w:left="6461" w:hanging="300"/>
      </w:pPr>
      <w:rPr>
        <w:rFonts w:hint="default"/>
        <w:lang w:val="en-US" w:eastAsia="en-US" w:bidi="ar-SA"/>
      </w:rPr>
    </w:lvl>
    <w:lvl w:ilvl="8" w:tplc="66A657BE">
      <w:numFmt w:val="bullet"/>
      <w:lvlText w:val="•"/>
      <w:lvlJc w:val="left"/>
      <w:pPr>
        <w:ind w:left="7310" w:hanging="300"/>
      </w:pPr>
      <w:rPr>
        <w:rFonts w:hint="default"/>
        <w:lang w:val="en-US" w:eastAsia="en-US" w:bidi="ar-SA"/>
      </w:rPr>
    </w:lvl>
  </w:abstractNum>
  <w:abstractNum w:abstractNumId="4" w15:restartNumberingAfterBreak="0">
    <w:nsid w:val="3FD872C3"/>
    <w:multiLevelType w:val="hybridMultilevel"/>
    <w:tmpl w:val="A5EE0F46"/>
    <w:lvl w:ilvl="0" w:tplc="4009000F">
      <w:start w:val="1"/>
      <w:numFmt w:val="decimal"/>
      <w:lvlText w:val="%1."/>
      <w:lvlJc w:val="left"/>
      <w:pPr>
        <w:ind w:left="4045" w:hanging="360"/>
      </w:pPr>
      <w:rPr>
        <w:rFonts w:hint="default"/>
      </w:rPr>
    </w:lvl>
    <w:lvl w:ilvl="1" w:tplc="40090019" w:tentative="1">
      <w:start w:val="1"/>
      <w:numFmt w:val="lowerLetter"/>
      <w:lvlText w:val="%2."/>
      <w:lvlJc w:val="left"/>
      <w:pPr>
        <w:ind w:left="4765" w:hanging="360"/>
      </w:pPr>
    </w:lvl>
    <w:lvl w:ilvl="2" w:tplc="4009001B" w:tentative="1">
      <w:start w:val="1"/>
      <w:numFmt w:val="lowerRoman"/>
      <w:lvlText w:val="%3."/>
      <w:lvlJc w:val="right"/>
      <w:pPr>
        <w:ind w:left="5485" w:hanging="180"/>
      </w:pPr>
    </w:lvl>
    <w:lvl w:ilvl="3" w:tplc="4009000F" w:tentative="1">
      <w:start w:val="1"/>
      <w:numFmt w:val="decimal"/>
      <w:lvlText w:val="%4."/>
      <w:lvlJc w:val="left"/>
      <w:pPr>
        <w:ind w:left="6205" w:hanging="360"/>
      </w:pPr>
    </w:lvl>
    <w:lvl w:ilvl="4" w:tplc="40090019" w:tentative="1">
      <w:start w:val="1"/>
      <w:numFmt w:val="lowerLetter"/>
      <w:lvlText w:val="%5."/>
      <w:lvlJc w:val="left"/>
      <w:pPr>
        <w:ind w:left="6925" w:hanging="360"/>
      </w:pPr>
    </w:lvl>
    <w:lvl w:ilvl="5" w:tplc="4009001B" w:tentative="1">
      <w:start w:val="1"/>
      <w:numFmt w:val="lowerRoman"/>
      <w:lvlText w:val="%6."/>
      <w:lvlJc w:val="right"/>
      <w:pPr>
        <w:ind w:left="7645" w:hanging="180"/>
      </w:pPr>
    </w:lvl>
    <w:lvl w:ilvl="6" w:tplc="4009000F" w:tentative="1">
      <w:start w:val="1"/>
      <w:numFmt w:val="decimal"/>
      <w:lvlText w:val="%7."/>
      <w:lvlJc w:val="left"/>
      <w:pPr>
        <w:ind w:left="8365" w:hanging="360"/>
      </w:pPr>
    </w:lvl>
    <w:lvl w:ilvl="7" w:tplc="40090019" w:tentative="1">
      <w:start w:val="1"/>
      <w:numFmt w:val="lowerLetter"/>
      <w:lvlText w:val="%8."/>
      <w:lvlJc w:val="left"/>
      <w:pPr>
        <w:ind w:left="9085" w:hanging="360"/>
      </w:pPr>
    </w:lvl>
    <w:lvl w:ilvl="8" w:tplc="4009001B" w:tentative="1">
      <w:start w:val="1"/>
      <w:numFmt w:val="lowerRoman"/>
      <w:lvlText w:val="%9."/>
      <w:lvlJc w:val="right"/>
      <w:pPr>
        <w:ind w:left="9805" w:hanging="180"/>
      </w:pPr>
    </w:lvl>
  </w:abstractNum>
  <w:abstractNum w:abstractNumId="5" w15:restartNumberingAfterBreak="0">
    <w:nsid w:val="43FC61F3"/>
    <w:multiLevelType w:val="hybridMultilevel"/>
    <w:tmpl w:val="F56276A0"/>
    <w:lvl w:ilvl="0" w:tplc="76DAE3A4">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1CC7CAA">
      <w:numFmt w:val="bullet"/>
      <w:lvlText w:val="•"/>
      <w:lvlJc w:val="left"/>
      <w:pPr>
        <w:ind w:left="1638" w:hanging="360"/>
      </w:pPr>
      <w:rPr>
        <w:rFonts w:hint="default"/>
        <w:lang w:val="en-US" w:eastAsia="en-US" w:bidi="ar-SA"/>
      </w:rPr>
    </w:lvl>
    <w:lvl w:ilvl="2" w:tplc="1D20B5B0">
      <w:numFmt w:val="bullet"/>
      <w:lvlText w:val="•"/>
      <w:lvlJc w:val="left"/>
      <w:pPr>
        <w:ind w:left="2457" w:hanging="360"/>
      </w:pPr>
      <w:rPr>
        <w:rFonts w:hint="default"/>
        <w:lang w:val="en-US" w:eastAsia="en-US" w:bidi="ar-SA"/>
      </w:rPr>
    </w:lvl>
    <w:lvl w:ilvl="3" w:tplc="9A867DB8">
      <w:numFmt w:val="bullet"/>
      <w:lvlText w:val="•"/>
      <w:lvlJc w:val="left"/>
      <w:pPr>
        <w:ind w:left="3276" w:hanging="360"/>
      </w:pPr>
      <w:rPr>
        <w:rFonts w:hint="default"/>
        <w:lang w:val="en-US" w:eastAsia="en-US" w:bidi="ar-SA"/>
      </w:rPr>
    </w:lvl>
    <w:lvl w:ilvl="4" w:tplc="623C0B8A">
      <w:numFmt w:val="bullet"/>
      <w:lvlText w:val="•"/>
      <w:lvlJc w:val="left"/>
      <w:pPr>
        <w:ind w:left="4095" w:hanging="360"/>
      </w:pPr>
      <w:rPr>
        <w:rFonts w:hint="default"/>
        <w:lang w:val="en-US" w:eastAsia="en-US" w:bidi="ar-SA"/>
      </w:rPr>
    </w:lvl>
    <w:lvl w:ilvl="5" w:tplc="F46C85DA">
      <w:numFmt w:val="bullet"/>
      <w:lvlText w:val="•"/>
      <w:lvlJc w:val="left"/>
      <w:pPr>
        <w:ind w:left="4914" w:hanging="360"/>
      </w:pPr>
      <w:rPr>
        <w:rFonts w:hint="default"/>
        <w:lang w:val="en-US" w:eastAsia="en-US" w:bidi="ar-SA"/>
      </w:rPr>
    </w:lvl>
    <w:lvl w:ilvl="6" w:tplc="6B9CA870">
      <w:numFmt w:val="bullet"/>
      <w:lvlText w:val="•"/>
      <w:lvlJc w:val="left"/>
      <w:pPr>
        <w:ind w:left="5732" w:hanging="360"/>
      </w:pPr>
      <w:rPr>
        <w:rFonts w:hint="default"/>
        <w:lang w:val="en-US" w:eastAsia="en-US" w:bidi="ar-SA"/>
      </w:rPr>
    </w:lvl>
    <w:lvl w:ilvl="7" w:tplc="6C2AED82">
      <w:numFmt w:val="bullet"/>
      <w:lvlText w:val="•"/>
      <w:lvlJc w:val="left"/>
      <w:pPr>
        <w:ind w:left="6551" w:hanging="360"/>
      </w:pPr>
      <w:rPr>
        <w:rFonts w:hint="default"/>
        <w:lang w:val="en-US" w:eastAsia="en-US" w:bidi="ar-SA"/>
      </w:rPr>
    </w:lvl>
    <w:lvl w:ilvl="8" w:tplc="3E8275DC">
      <w:numFmt w:val="bullet"/>
      <w:lvlText w:val="•"/>
      <w:lvlJc w:val="left"/>
      <w:pPr>
        <w:ind w:left="7370" w:hanging="360"/>
      </w:pPr>
      <w:rPr>
        <w:rFonts w:hint="default"/>
        <w:lang w:val="en-US" w:eastAsia="en-US" w:bidi="ar-SA"/>
      </w:rPr>
    </w:lvl>
  </w:abstractNum>
  <w:abstractNum w:abstractNumId="6" w15:restartNumberingAfterBreak="0">
    <w:nsid w:val="44745C81"/>
    <w:multiLevelType w:val="hybridMultilevel"/>
    <w:tmpl w:val="336E4BF4"/>
    <w:lvl w:ilvl="0" w:tplc="596E68C2">
      <w:numFmt w:val="bullet"/>
      <w:lvlText w:val="☐"/>
      <w:lvlJc w:val="left"/>
      <w:pPr>
        <w:ind w:left="518" w:hanging="300"/>
      </w:pPr>
      <w:rPr>
        <w:rFonts w:ascii="Segoe UI Symbol" w:eastAsia="Segoe UI Symbol" w:hAnsi="Segoe UI Symbol" w:cs="Segoe UI Symbol" w:hint="default"/>
        <w:b w:val="0"/>
        <w:bCs w:val="0"/>
        <w:i w:val="0"/>
        <w:iCs w:val="0"/>
        <w:spacing w:val="0"/>
        <w:w w:val="100"/>
        <w:sz w:val="22"/>
        <w:szCs w:val="22"/>
        <w:lang w:val="en-US" w:eastAsia="en-US" w:bidi="ar-SA"/>
      </w:rPr>
    </w:lvl>
    <w:lvl w:ilvl="1" w:tplc="6AF81C58">
      <w:numFmt w:val="bullet"/>
      <w:lvlText w:val="•"/>
      <w:lvlJc w:val="left"/>
      <w:pPr>
        <w:ind w:left="1368" w:hanging="300"/>
      </w:pPr>
      <w:rPr>
        <w:rFonts w:hint="default"/>
        <w:lang w:val="en-US" w:eastAsia="en-US" w:bidi="ar-SA"/>
      </w:rPr>
    </w:lvl>
    <w:lvl w:ilvl="2" w:tplc="D82EDBE2">
      <w:numFmt w:val="bullet"/>
      <w:lvlText w:val="•"/>
      <w:lvlJc w:val="left"/>
      <w:pPr>
        <w:ind w:left="2217" w:hanging="300"/>
      </w:pPr>
      <w:rPr>
        <w:rFonts w:hint="default"/>
        <w:lang w:val="en-US" w:eastAsia="en-US" w:bidi="ar-SA"/>
      </w:rPr>
    </w:lvl>
    <w:lvl w:ilvl="3" w:tplc="F0D60842">
      <w:numFmt w:val="bullet"/>
      <w:lvlText w:val="•"/>
      <w:lvlJc w:val="left"/>
      <w:pPr>
        <w:ind w:left="3066" w:hanging="300"/>
      </w:pPr>
      <w:rPr>
        <w:rFonts w:hint="default"/>
        <w:lang w:val="en-US" w:eastAsia="en-US" w:bidi="ar-SA"/>
      </w:rPr>
    </w:lvl>
    <w:lvl w:ilvl="4" w:tplc="470CE390">
      <w:numFmt w:val="bullet"/>
      <w:lvlText w:val="•"/>
      <w:lvlJc w:val="left"/>
      <w:pPr>
        <w:ind w:left="3915" w:hanging="300"/>
      </w:pPr>
      <w:rPr>
        <w:rFonts w:hint="default"/>
        <w:lang w:val="en-US" w:eastAsia="en-US" w:bidi="ar-SA"/>
      </w:rPr>
    </w:lvl>
    <w:lvl w:ilvl="5" w:tplc="C9E26BD6">
      <w:numFmt w:val="bullet"/>
      <w:lvlText w:val="•"/>
      <w:lvlJc w:val="left"/>
      <w:pPr>
        <w:ind w:left="4764" w:hanging="300"/>
      </w:pPr>
      <w:rPr>
        <w:rFonts w:hint="default"/>
        <w:lang w:val="en-US" w:eastAsia="en-US" w:bidi="ar-SA"/>
      </w:rPr>
    </w:lvl>
    <w:lvl w:ilvl="6" w:tplc="526C6B2C">
      <w:numFmt w:val="bullet"/>
      <w:lvlText w:val="•"/>
      <w:lvlJc w:val="left"/>
      <w:pPr>
        <w:ind w:left="5612" w:hanging="300"/>
      </w:pPr>
      <w:rPr>
        <w:rFonts w:hint="default"/>
        <w:lang w:val="en-US" w:eastAsia="en-US" w:bidi="ar-SA"/>
      </w:rPr>
    </w:lvl>
    <w:lvl w:ilvl="7" w:tplc="100ABE66">
      <w:numFmt w:val="bullet"/>
      <w:lvlText w:val="•"/>
      <w:lvlJc w:val="left"/>
      <w:pPr>
        <w:ind w:left="6461" w:hanging="300"/>
      </w:pPr>
      <w:rPr>
        <w:rFonts w:hint="default"/>
        <w:lang w:val="en-US" w:eastAsia="en-US" w:bidi="ar-SA"/>
      </w:rPr>
    </w:lvl>
    <w:lvl w:ilvl="8" w:tplc="E58A7902">
      <w:numFmt w:val="bullet"/>
      <w:lvlText w:val="•"/>
      <w:lvlJc w:val="left"/>
      <w:pPr>
        <w:ind w:left="7310" w:hanging="300"/>
      </w:pPr>
      <w:rPr>
        <w:rFonts w:hint="default"/>
        <w:lang w:val="en-US" w:eastAsia="en-US" w:bidi="ar-SA"/>
      </w:rPr>
    </w:lvl>
  </w:abstractNum>
  <w:abstractNum w:abstractNumId="7" w15:restartNumberingAfterBreak="0">
    <w:nsid w:val="59D10148"/>
    <w:multiLevelType w:val="hybridMultilevel"/>
    <w:tmpl w:val="A4F4C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83A5411"/>
    <w:multiLevelType w:val="hybridMultilevel"/>
    <w:tmpl w:val="CBE4970A"/>
    <w:lvl w:ilvl="0" w:tplc="DF1E140E">
      <w:start w:val="1"/>
      <w:numFmt w:val="decimal"/>
      <w:lvlText w:val="%1."/>
      <w:lvlJc w:val="left"/>
      <w:pPr>
        <w:ind w:left="803"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C3960D9A">
      <w:numFmt w:val="bullet"/>
      <w:lvlText w:val="•"/>
      <w:lvlJc w:val="left"/>
      <w:pPr>
        <w:ind w:left="1620" w:hanging="360"/>
      </w:pPr>
      <w:rPr>
        <w:rFonts w:hint="default"/>
        <w:lang w:val="en-US" w:eastAsia="en-US" w:bidi="ar-SA"/>
      </w:rPr>
    </w:lvl>
    <w:lvl w:ilvl="2" w:tplc="2DCC5CEE">
      <w:numFmt w:val="bullet"/>
      <w:lvlText w:val="•"/>
      <w:lvlJc w:val="left"/>
      <w:pPr>
        <w:ind w:left="2441" w:hanging="360"/>
      </w:pPr>
      <w:rPr>
        <w:rFonts w:hint="default"/>
        <w:lang w:val="en-US" w:eastAsia="en-US" w:bidi="ar-SA"/>
      </w:rPr>
    </w:lvl>
    <w:lvl w:ilvl="3" w:tplc="8F88FB82">
      <w:numFmt w:val="bullet"/>
      <w:lvlText w:val="•"/>
      <w:lvlJc w:val="left"/>
      <w:pPr>
        <w:ind w:left="3262" w:hanging="360"/>
      </w:pPr>
      <w:rPr>
        <w:rFonts w:hint="default"/>
        <w:lang w:val="en-US" w:eastAsia="en-US" w:bidi="ar-SA"/>
      </w:rPr>
    </w:lvl>
    <w:lvl w:ilvl="4" w:tplc="6D667970">
      <w:numFmt w:val="bullet"/>
      <w:lvlText w:val="•"/>
      <w:lvlJc w:val="left"/>
      <w:pPr>
        <w:ind w:left="4083" w:hanging="360"/>
      </w:pPr>
      <w:rPr>
        <w:rFonts w:hint="default"/>
        <w:lang w:val="en-US" w:eastAsia="en-US" w:bidi="ar-SA"/>
      </w:rPr>
    </w:lvl>
    <w:lvl w:ilvl="5" w:tplc="3718DD62">
      <w:numFmt w:val="bullet"/>
      <w:lvlText w:val="•"/>
      <w:lvlJc w:val="left"/>
      <w:pPr>
        <w:ind w:left="4904" w:hanging="360"/>
      </w:pPr>
      <w:rPr>
        <w:rFonts w:hint="default"/>
        <w:lang w:val="en-US" w:eastAsia="en-US" w:bidi="ar-SA"/>
      </w:rPr>
    </w:lvl>
    <w:lvl w:ilvl="6" w:tplc="A94C4890">
      <w:numFmt w:val="bullet"/>
      <w:lvlText w:val="•"/>
      <w:lvlJc w:val="left"/>
      <w:pPr>
        <w:ind w:left="5724" w:hanging="360"/>
      </w:pPr>
      <w:rPr>
        <w:rFonts w:hint="default"/>
        <w:lang w:val="en-US" w:eastAsia="en-US" w:bidi="ar-SA"/>
      </w:rPr>
    </w:lvl>
    <w:lvl w:ilvl="7" w:tplc="52F63268">
      <w:numFmt w:val="bullet"/>
      <w:lvlText w:val="•"/>
      <w:lvlJc w:val="left"/>
      <w:pPr>
        <w:ind w:left="6545" w:hanging="360"/>
      </w:pPr>
      <w:rPr>
        <w:rFonts w:hint="default"/>
        <w:lang w:val="en-US" w:eastAsia="en-US" w:bidi="ar-SA"/>
      </w:rPr>
    </w:lvl>
    <w:lvl w:ilvl="8" w:tplc="40D493C8">
      <w:numFmt w:val="bullet"/>
      <w:lvlText w:val="•"/>
      <w:lvlJc w:val="left"/>
      <w:pPr>
        <w:ind w:left="7366" w:hanging="360"/>
      </w:pPr>
      <w:rPr>
        <w:rFonts w:hint="default"/>
        <w:lang w:val="en-US" w:eastAsia="en-US" w:bidi="ar-SA"/>
      </w:rPr>
    </w:lvl>
  </w:abstractNum>
  <w:abstractNum w:abstractNumId="9" w15:restartNumberingAfterBreak="0">
    <w:nsid w:val="72C0040F"/>
    <w:multiLevelType w:val="hybridMultilevel"/>
    <w:tmpl w:val="EAEE66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94653369">
    <w:abstractNumId w:val="2"/>
  </w:num>
  <w:num w:numId="2" w16cid:durableId="183640199">
    <w:abstractNumId w:val="0"/>
  </w:num>
  <w:num w:numId="3" w16cid:durableId="864825999">
    <w:abstractNumId w:val="7"/>
  </w:num>
  <w:num w:numId="4" w16cid:durableId="1507404023">
    <w:abstractNumId w:val="4"/>
  </w:num>
  <w:num w:numId="5" w16cid:durableId="646208417">
    <w:abstractNumId w:val="9"/>
  </w:num>
  <w:num w:numId="6" w16cid:durableId="2022004898">
    <w:abstractNumId w:val="1"/>
  </w:num>
  <w:num w:numId="7" w16cid:durableId="229968423">
    <w:abstractNumId w:val="3"/>
  </w:num>
  <w:num w:numId="8" w16cid:durableId="1172065862">
    <w:abstractNumId w:val="6"/>
  </w:num>
  <w:num w:numId="9" w16cid:durableId="1853760700">
    <w:abstractNumId w:val="8"/>
  </w:num>
  <w:num w:numId="10" w16cid:durableId="389692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3B"/>
    <w:rsid w:val="0006150B"/>
    <w:rsid w:val="000B47E6"/>
    <w:rsid w:val="0011425F"/>
    <w:rsid w:val="00123854"/>
    <w:rsid w:val="001E5BBE"/>
    <w:rsid w:val="00202133"/>
    <w:rsid w:val="00207E3B"/>
    <w:rsid w:val="00211393"/>
    <w:rsid w:val="00215A1E"/>
    <w:rsid w:val="00286386"/>
    <w:rsid w:val="002F369D"/>
    <w:rsid w:val="00314F79"/>
    <w:rsid w:val="00356512"/>
    <w:rsid w:val="003577D0"/>
    <w:rsid w:val="0036501D"/>
    <w:rsid w:val="003B5229"/>
    <w:rsid w:val="004171E8"/>
    <w:rsid w:val="00427B44"/>
    <w:rsid w:val="00427ECF"/>
    <w:rsid w:val="00475E55"/>
    <w:rsid w:val="004F4072"/>
    <w:rsid w:val="00565572"/>
    <w:rsid w:val="005D51D1"/>
    <w:rsid w:val="006204BD"/>
    <w:rsid w:val="0066509E"/>
    <w:rsid w:val="006A42CE"/>
    <w:rsid w:val="00703195"/>
    <w:rsid w:val="00712929"/>
    <w:rsid w:val="007D0E16"/>
    <w:rsid w:val="00850F19"/>
    <w:rsid w:val="008510F3"/>
    <w:rsid w:val="008745BA"/>
    <w:rsid w:val="008823F0"/>
    <w:rsid w:val="008A6198"/>
    <w:rsid w:val="00913085"/>
    <w:rsid w:val="00920390"/>
    <w:rsid w:val="009F2EA1"/>
    <w:rsid w:val="00A27568"/>
    <w:rsid w:val="00A90281"/>
    <w:rsid w:val="00AB72A5"/>
    <w:rsid w:val="00AF1851"/>
    <w:rsid w:val="00AF7BB6"/>
    <w:rsid w:val="00BD31A1"/>
    <w:rsid w:val="00BF508A"/>
    <w:rsid w:val="00C72D2E"/>
    <w:rsid w:val="00C936FA"/>
    <w:rsid w:val="00CA4FE2"/>
    <w:rsid w:val="00CB5CE5"/>
    <w:rsid w:val="00CE7717"/>
    <w:rsid w:val="00CF5A25"/>
    <w:rsid w:val="00D16E3A"/>
    <w:rsid w:val="00D47EE1"/>
    <w:rsid w:val="00D768CD"/>
    <w:rsid w:val="00D85679"/>
    <w:rsid w:val="00D85FCA"/>
    <w:rsid w:val="00DD0790"/>
    <w:rsid w:val="00DD1B0A"/>
    <w:rsid w:val="00E151F7"/>
    <w:rsid w:val="00E16577"/>
    <w:rsid w:val="00E2739B"/>
    <w:rsid w:val="00E31E15"/>
    <w:rsid w:val="00E75294"/>
    <w:rsid w:val="00E8752C"/>
    <w:rsid w:val="00E97113"/>
    <w:rsid w:val="00F030ED"/>
    <w:rsid w:val="00FB7525"/>
    <w:rsid w:val="00FE1C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7B9F"/>
  <w15:chartTrackingRefBased/>
  <w15:docId w15:val="{92B569DA-C1AB-4C75-A4AB-A8F15296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BB6"/>
    <w:pPr>
      <w:ind w:left="720"/>
      <w:contextualSpacing/>
    </w:pPr>
  </w:style>
  <w:style w:type="table" w:styleId="TableGrid">
    <w:name w:val="Table Grid"/>
    <w:basedOn w:val="TableNormal"/>
    <w:uiPriority w:val="39"/>
    <w:rsid w:val="0087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D0790"/>
    <w:pPr>
      <w:widowControl w:val="0"/>
      <w:autoSpaceDE w:val="0"/>
      <w:autoSpaceDN w:val="0"/>
      <w:spacing w:after="0" w:line="240" w:lineRule="auto"/>
      <w:ind w:left="107"/>
    </w:pPr>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D47EE1"/>
    <w:rPr>
      <w:sz w:val="16"/>
      <w:szCs w:val="16"/>
    </w:rPr>
  </w:style>
  <w:style w:type="paragraph" w:styleId="CommentText">
    <w:name w:val="annotation text"/>
    <w:basedOn w:val="Normal"/>
    <w:link w:val="CommentTextChar"/>
    <w:uiPriority w:val="99"/>
    <w:unhideWhenUsed/>
    <w:rsid w:val="00D47EE1"/>
    <w:pPr>
      <w:spacing w:line="240" w:lineRule="auto"/>
    </w:pPr>
    <w:rPr>
      <w:sz w:val="20"/>
      <w:szCs w:val="20"/>
    </w:rPr>
  </w:style>
  <w:style w:type="character" w:customStyle="1" w:styleId="CommentTextChar">
    <w:name w:val="Comment Text Char"/>
    <w:basedOn w:val="DefaultParagraphFont"/>
    <w:link w:val="CommentText"/>
    <w:uiPriority w:val="99"/>
    <w:rsid w:val="00D47EE1"/>
    <w:rPr>
      <w:sz w:val="20"/>
      <w:szCs w:val="20"/>
    </w:rPr>
  </w:style>
  <w:style w:type="paragraph" w:styleId="CommentSubject">
    <w:name w:val="annotation subject"/>
    <w:basedOn w:val="CommentText"/>
    <w:next w:val="CommentText"/>
    <w:link w:val="CommentSubjectChar"/>
    <w:uiPriority w:val="99"/>
    <w:semiHidden/>
    <w:unhideWhenUsed/>
    <w:rsid w:val="00D47EE1"/>
    <w:rPr>
      <w:b/>
      <w:bCs/>
    </w:rPr>
  </w:style>
  <w:style w:type="character" w:customStyle="1" w:styleId="CommentSubjectChar">
    <w:name w:val="Comment Subject Char"/>
    <w:basedOn w:val="CommentTextChar"/>
    <w:link w:val="CommentSubject"/>
    <w:uiPriority w:val="99"/>
    <w:semiHidden/>
    <w:rsid w:val="00D47EE1"/>
    <w:rPr>
      <w:b/>
      <w:bCs/>
      <w:sz w:val="20"/>
      <w:szCs w:val="20"/>
    </w:rPr>
  </w:style>
  <w:style w:type="character" w:styleId="Hyperlink">
    <w:name w:val="Hyperlink"/>
    <w:basedOn w:val="DefaultParagraphFont"/>
    <w:uiPriority w:val="99"/>
    <w:unhideWhenUsed/>
    <w:rsid w:val="008A6198"/>
    <w:rPr>
      <w:color w:val="0563C1" w:themeColor="hyperlink"/>
      <w:u w:val="single"/>
    </w:rPr>
  </w:style>
  <w:style w:type="character" w:styleId="UnresolvedMention">
    <w:name w:val="Unresolved Mention"/>
    <w:basedOn w:val="DefaultParagraphFont"/>
    <w:uiPriority w:val="99"/>
    <w:semiHidden/>
    <w:unhideWhenUsed/>
    <w:rsid w:val="008A6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414450">
      <w:bodyDiv w:val="1"/>
      <w:marLeft w:val="0"/>
      <w:marRight w:val="0"/>
      <w:marTop w:val="0"/>
      <w:marBottom w:val="0"/>
      <w:divBdr>
        <w:top w:val="none" w:sz="0" w:space="0" w:color="auto"/>
        <w:left w:val="none" w:sz="0" w:space="0" w:color="auto"/>
        <w:bottom w:val="none" w:sz="0" w:space="0" w:color="auto"/>
        <w:right w:val="none" w:sz="0" w:space="0" w:color="auto"/>
      </w:divBdr>
    </w:div>
    <w:div w:id="1356928119">
      <w:bodyDiv w:val="1"/>
      <w:marLeft w:val="0"/>
      <w:marRight w:val="0"/>
      <w:marTop w:val="0"/>
      <w:marBottom w:val="0"/>
      <w:divBdr>
        <w:top w:val="none" w:sz="0" w:space="0" w:color="auto"/>
        <w:left w:val="none" w:sz="0" w:space="0" w:color="auto"/>
        <w:bottom w:val="none" w:sz="0" w:space="0" w:color="auto"/>
        <w:right w:val="none" w:sz="0" w:space="0" w:color="auto"/>
      </w:divBdr>
    </w:div>
    <w:div w:id="1450708006">
      <w:bodyDiv w:val="1"/>
      <w:marLeft w:val="0"/>
      <w:marRight w:val="0"/>
      <w:marTop w:val="0"/>
      <w:marBottom w:val="0"/>
      <w:divBdr>
        <w:top w:val="none" w:sz="0" w:space="0" w:color="auto"/>
        <w:left w:val="none" w:sz="0" w:space="0" w:color="auto"/>
        <w:bottom w:val="none" w:sz="0" w:space="0" w:color="auto"/>
        <w:right w:val="none" w:sz="0" w:space="0" w:color="auto"/>
      </w:divBdr>
    </w:div>
    <w:div w:id="166062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entrevocation@tallysolutions.com" TargetMode="External"/><Relationship Id="rId5" Type="http://schemas.openxmlformats.org/officeDocument/2006/relationships/hyperlink" Target="https://tallycapital.awsdevint.tallysolutions.com/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Khanduja</dc:creator>
  <cp:keywords/>
  <dc:description/>
  <cp:lastModifiedBy>Disha Manojbhai Patel</cp:lastModifiedBy>
  <cp:revision>15</cp:revision>
  <dcterms:created xsi:type="dcterms:W3CDTF">2023-07-31T08:17:00Z</dcterms:created>
  <dcterms:modified xsi:type="dcterms:W3CDTF">2025-07-10T05:54:00Z</dcterms:modified>
</cp:coreProperties>
</file>